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91" w:rsidRDefault="00C84591" w:rsidP="00C84591">
      <w:pPr>
        <w:jc w:val="center"/>
        <w:rPr>
          <w:rFonts w:asciiTheme="minorHAnsi" w:hAnsiTheme="minorHAnsi" w:cs="Arial"/>
          <w:b/>
          <w:sz w:val="40"/>
          <w:szCs w:val="40"/>
          <w:lang w:val="en-GB"/>
        </w:rPr>
      </w:pPr>
    </w:p>
    <w:p w:rsidR="00C84591" w:rsidRDefault="00C84591" w:rsidP="00C84591">
      <w:pPr>
        <w:jc w:val="center"/>
        <w:rPr>
          <w:rFonts w:asciiTheme="minorHAnsi" w:hAnsiTheme="minorHAnsi" w:cs="Arial"/>
          <w:b/>
          <w:sz w:val="40"/>
          <w:szCs w:val="40"/>
          <w:lang w:val="en-GB"/>
        </w:rPr>
      </w:pPr>
    </w:p>
    <w:p w:rsidR="00C84591" w:rsidRDefault="00C84591" w:rsidP="00C84591">
      <w:pPr>
        <w:jc w:val="center"/>
        <w:rPr>
          <w:rFonts w:asciiTheme="minorHAnsi" w:hAnsiTheme="minorHAnsi" w:cs="Arial"/>
          <w:b/>
          <w:sz w:val="40"/>
          <w:szCs w:val="40"/>
          <w:lang w:val="en-GB"/>
        </w:rPr>
      </w:pPr>
    </w:p>
    <w:p w:rsidR="00C84591" w:rsidRDefault="00CA7F1A" w:rsidP="00C84591">
      <w:pPr>
        <w:jc w:val="center"/>
        <w:rPr>
          <w:rFonts w:asciiTheme="minorHAnsi" w:hAnsiTheme="minorHAnsi" w:cs="Arial"/>
          <w:b/>
          <w:sz w:val="40"/>
          <w:szCs w:val="40"/>
          <w:lang w:val="en-GB"/>
        </w:rPr>
      </w:pPr>
      <w:r>
        <w:rPr>
          <w:rFonts w:cs="Arial"/>
          <w:noProof/>
        </w:rPr>
        <w:drawing>
          <wp:inline distT="0" distB="0" distL="0" distR="0" wp14:anchorId="7C831CCD" wp14:editId="4CF4CE0C">
            <wp:extent cx="1549753" cy="31757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1549753" cy="317572"/>
                    </a:xfrm>
                    <a:prstGeom prst="rect">
                      <a:avLst/>
                    </a:prstGeom>
                  </pic:spPr>
                </pic:pic>
              </a:graphicData>
            </a:graphic>
          </wp:inline>
        </w:drawing>
      </w:r>
    </w:p>
    <w:p w:rsidR="00C84591" w:rsidRDefault="00C84591" w:rsidP="00C84591">
      <w:pPr>
        <w:jc w:val="center"/>
        <w:rPr>
          <w:rFonts w:asciiTheme="minorHAnsi" w:hAnsiTheme="minorHAnsi" w:cs="Arial"/>
          <w:b/>
          <w:sz w:val="40"/>
          <w:szCs w:val="40"/>
          <w:lang w:val="en-GB"/>
        </w:rPr>
      </w:pPr>
    </w:p>
    <w:p w:rsidR="00C84591" w:rsidRDefault="00C84591" w:rsidP="00C84591">
      <w:pPr>
        <w:jc w:val="center"/>
        <w:rPr>
          <w:rFonts w:asciiTheme="minorHAnsi" w:hAnsiTheme="minorHAnsi" w:cs="Arial"/>
          <w:b/>
          <w:sz w:val="40"/>
          <w:szCs w:val="40"/>
          <w:lang w:val="en-GB"/>
        </w:rPr>
      </w:pPr>
    </w:p>
    <w:p w:rsidR="00C84591" w:rsidRDefault="00C84591" w:rsidP="00C84591">
      <w:pPr>
        <w:jc w:val="center"/>
        <w:rPr>
          <w:rFonts w:asciiTheme="minorHAnsi" w:hAnsiTheme="minorHAnsi" w:cs="Arial"/>
          <w:b/>
          <w:sz w:val="40"/>
          <w:szCs w:val="40"/>
          <w:lang w:val="en-GB"/>
        </w:rPr>
      </w:pPr>
      <w:r>
        <w:rPr>
          <w:rFonts w:asciiTheme="minorHAnsi" w:hAnsiTheme="minorHAnsi" w:cs="Arial"/>
          <w:b/>
          <w:sz w:val="40"/>
          <w:szCs w:val="40"/>
          <w:lang w:val="en-GB"/>
        </w:rPr>
        <w:t xml:space="preserve">Mapping </w:t>
      </w:r>
    </w:p>
    <w:p w:rsidR="00C84591" w:rsidRDefault="00C84591" w:rsidP="00C84591">
      <w:pPr>
        <w:jc w:val="center"/>
        <w:rPr>
          <w:rFonts w:asciiTheme="minorHAnsi" w:hAnsiTheme="minorHAnsi" w:cs="Arial"/>
          <w:b/>
          <w:sz w:val="40"/>
          <w:szCs w:val="40"/>
          <w:lang w:val="en-GB"/>
        </w:rPr>
      </w:pPr>
    </w:p>
    <w:p w:rsidR="00C84591" w:rsidRPr="00C84591" w:rsidRDefault="00C84591" w:rsidP="00C84591">
      <w:pPr>
        <w:jc w:val="center"/>
        <w:rPr>
          <w:rFonts w:asciiTheme="minorHAnsi" w:hAnsiTheme="minorHAnsi" w:cs="Arial"/>
          <w:b/>
          <w:sz w:val="40"/>
          <w:szCs w:val="40"/>
          <w:lang w:val="en-GB"/>
        </w:rPr>
      </w:pPr>
      <w:r>
        <w:rPr>
          <w:rFonts w:asciiTheme="minorHAnsi" w:hAnsiTheme="minorHAnsi" w:cs="Arial"/>
          <w:b/>
          <w:sz w:val="40"/>
          <w:szCs w:val="40"/>
          <w:lang w:val="en-GB"/>
        </w:rPr>
        <w:t>The current state of Giving Research in Europe</w:t>
      </w: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bookmarkStart w:id="0" w:name="_GoBack"/>
      <w:bookmarkEnd w:id="0"/>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p>
    <w:p w:rsidR="00C84591" w:rsidRDefault="00C84591" w:rsidP="00C84591">
      <w:pPr>
        <w:jc w:val="center"/>
        <w:rPr>
          <w:rFonts w:asciiTheme="minorHAnsi" w:hAnsiTheme="minorHAnsi" w:cs="Arial"/>
          <w:b/>
          <w:lang w:val="en-GB"/>
        </w:rPr>
      </w:pPr>
      <w:r>
        <w:rPr>
          <w:rFonts w:asciiTheme="minorHAnsi" w:hAnsiTheme="minorHAnsi" w:cs="Arial"/>
          <w:b/>
          <w:lang w:val="en-GB"/>
        </w:rPr>
        <w:t>Country template</w:t>
      </w:r>
    </w:p>
    <w:p w:rsidR="00C30D03" w:rsidRDefault="00C30D03"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C84591" w:rsidRDefault="00C84591" w:rsidP="003D472D">
      <w:pPr>
        <w:rPr>
          <w:rFonts w:asciiTheme="minorHAnsi" w:hAnsiTheme="minorHAnsi" w:cs="Arial"/>
          <w:b/>
          <w:lang w:val="en-GB"/>
        </w:rPr>
      </w:pPr>
    </w:p>
    <w:p w:rsidR="003D472D" w:rsidRDefault="00D3663D" w:rsidP="003D472D">
      <w:pPr>
        <w:rPr>
          <w:rFonts w:asciiTheme="minorHAnsi" w:hAnsiTheme="minorHAnsi" w:cs="Arial"/>
          <w:b/>
          <w:lang w:val="en-GB"/>
        </w:rPr>
      </w:pPr>
      <w:r>
        <w:rPr>
          <w:rFonts w:asciiTheme="minorHAnsi" w:hAnsiTheme="minorHAnsi" w:cs="Arial"/>
          <w:b/>
          <w:lang w:val="en-GB"/>
        </w:rPr>
        <w:lastRenderedPageBreak/>
        <w:t>State of Giving Research in &lt;&lt;name of country&gt;&gt;</w:t>
      </w:r>
      <w:r w:rsidR="00C30D03">
        <w:rPr>
          <w:rFonts w:asciiTheme="minorHAnsi" w:hAnsiTheme="minorHAnsi" w:cs="Arial"/>
          <w:b/>
          <w:lang w:val="en-GB"/>
        </w:rPr>
        <w:t xml:space="preserve"> </w:t>
      </w:r>
    </w:p>
    <w:p w:rsidR="00D3663D" w:rsidRDefault="00D3663D" w:rsidP="003D472D">
      <w:pPr>
        <w:rPr>
          <w:rFonts w:asciiTheme="minorHAnsi" w:hAnsiTheme="minorHAnsi" w:cs="Arial"/>
          <w:b/>
          <w:lang w:val="en-GB"/>
        </w:rPr>
      </w:pPr>
    </w:p>
    <w:p w:rsidR="00D3663D" w:rsidRDefault="00D3663D" w:rsidP="00D3663D">
      <w:pPr>
        <w:pStyle w:val="ListParagraph"/>
        <w:numPr>
          <w:ilvl w:val="0"/>
          <w:numId w:val="2"/>
        </w:numPr>
        <w:rPr>
          <w:rFonts w:cs="Arial"/>
          <w:b/>
          <w:lang w:val="en-GB"/>
        </w:rPr>
      </w:pPr>
      <w:r>
        <w:rPr>
          <w:rFonts w:cs="Arial"/>
          <w:b/>
          <w:lang w:val="en-GB"/>
        </w:rPr>
        <w:t>Introduction on Giving Research in &lt;&lt;country&gt;&gt;</w:t>
      </w:r>
      <w:r w:rsidR="00C30D03">
        <w:rPr>
          <w:rFonts w:cs="Arial"/>
          <w:b/>
          <w:lang w:val="en-GB"/>
        </w:rPr>
        <w:t xml:space="preserve"> (1 page)</w:t>
      </w:r>
    </w:p>
    <w:p w:rsidR="000704B7" w:rsidRDefault="000704B7" w:rsidP="000704B7">
      <w:pPr>
        <w:pStyle w:val="ListParagraph"/>
        <w:rPr>
          <w:rFonts w:cs="Arial"/>
          <w:b/>
          <w:lang w:val="en-GB"/>
        </w:rPr>
      </w:pPr>
    </w:p>
    <w:p w:rsidR="001B397F" w:rsidRDefault="000704B7" w:rsidP="000704B7">
      <w:pPr>
        <w:pStyle w:val="ListParagraph"/>
        <w:rPr>
          <w:rFonts w:cs="Arial"/>
          <w:lang w:val="en-GB"/>
        </w:rPr>
      </w:pPr>
      <w:r>
        <w:rPr>
          <w:rFonts w:cs="Arial"/>
          <w:lang w:val="en-GB"/>
        </w:rPr>
        <w:t>Please describe the landscape of research</w:t>
      </w:r>
      <w:r w:rsidR="00590068">
        <w:rPr>
          <w:rFonts w:cs="Arial"/>
          <w:lang w:val="en-GB"/>
        </w:rPr>
        <w:t>(</w:t>
      </w:r>
      <w:proofErr w:type="spellStart"/>
      <w:r w:rsidR="00590068">
        <w:rPr>
          <w:rFonts w:cs="Arial"/>
          <w:lang w:val="en-GB"/>
        </w:rPr>
        <w:t>ers</w:t>
      </w:r>
      <w:proofErr w:type="spellEnd"/>
      <w:r w:rsidR="00590068">
        <w:rPr>
          <w:rFonts w:cs="Arial"/>
          <w:lang w:val="en-GB"/>
        </w:rPr>
        <w:t>)</w:t>
      </w:r>
      <w:r>
        <w:rPr>
          <w:rFonts w:cs="Arial"/>
          <w:lang w:val="en-GB"/>
        </w:rPr>
        <w:t xml:space="preserve"> </w:t>
      </w:r>
      <w:r w:rsidR="00EF1FEA">
        <w:rPr>
          <w:rFonts w:cs="Arial"/>
          <w:lang w:val="en-GB"/>
        </w:rPr>
        <w:t xml:space="preserve">of giving </w:t>
      </w:r>
      <w:r>
        <w:rPr>
          <w:rFonts w:cs="Arial"/>
          <w:lang w:val="en-GB"/>
        </w:rPr>
        <w:t>in your country</w:t>
      </w:r>
      <w:r w:rsidR="00590068">
        <w:rPr>
          <w:rFonts w:cs="Arial"/>
          <w:lang w:val="en-GB"/>
        </w:rPr>
        <w:t xml:space="preserve">. </w:t>
      </w:r>
      <w:r w:rsidR="001B397F">
        <w:rPr>
          <w:rFonts w:cs="Arial"/>
          <w:lang w:val="en-GB"/>
        </w:rPr>
        <w:t>Who is conducting research on philanthropy? What is their focus</w:t>
      </w:r>
      <w:r w:rsidR="00140B5B">
        <w:rPr>
          <w:rFonts w:cs="Arial"/>
          <w:lang w:val="en-GB"/>
        </w:rPr>
        <w:t xml:space="preserve"> in terms of source of philanthropy (e.g. individuals, corporations, foundations)</w:t>
      </w:r>
      <w:r w:rsidR="001B397F">
        <w:rPr>
          <w:rFonts w:cs="Arial"/>
          <w:lang w:val="en-GB"/>
        </w:rPr>
        <w:t>?</w:t>
      </w:r>
      <w:r w:rsidR="00140B5B">
        <w:rPr>
          <w:rFonts w:cs="Arial"/>
          <w:lang w:val="en-GB"/>
        </w:rPr>
        <w:t xml:space="preserve"> </w:t>
      </w:r>
      <w:r w:rsidR="00C84591">
        <w:rPr>
          <w:rFonts w:cs="Arial"/>
          <w:lang w:val="en-GB"/>
        </w:rPr>
        <w:t xml:space="preserve">What is their scientific background (e.g. economy, sociology, psychology, </w:t>
      </w:r>
      <w:proofErr w:type="spellStart"/>
      <w:r w:rsidR="00C84591">
        <w:rPr>
          <w:rFonts w:cs="Arial"/>
          <w:lang w:val="en-GB"/>
        </w:rPr>
        <w:t>etc</w:t>
      </w:r>
      <w:proofErr w:type="spellEnd"/>
      <w:r w:rsidR="00C84591">
        <w:rPr>
          <w:rFonts w:cs="Arial"/>
          <w:lang w:val="en-GB"/>
        </w:rPr>
        <w:t xml:space="preserve">)? </w:t>
      </w: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C84591" w:rsidRDefault="00C84591"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1B397F" w:rsidRDefault="001B397F" w:rsidP="000704B7">
      <w:pPr>
        <w:pStyle w:val="ListParagraph"/>
        <w:rPr>
          <w:rFonts w:cs="Arial"/>
          <w:lang w:val="en-GB"/>
        </w:rPr>
      </w:pPr>
    </w:p>
    <w:p w:rsidR="00D3663D" w:rsidRPr="001B397F" w:rsidRDefault="00D3663D" w:rsidP="001B397F">
      <w:pPr>
        <w:pStyle w:val="ListParagraph"/>
        <w:numPr>
          <w:ilvl w:val="1"/>
          <w:numId w:val="13"/>
        </w:numPr>
        <w:rPr>
          <w:rFonts w:cs="Arial"/>
          <w:b/>
          <w:lang w:val="en-GB"/>
        </w:rPr>
      </w:pPr>
      <w:r w:rsidRPr="001B397F">
        <w:rPr>
          <w:rFonts w:cs="Arial"/>
          <w:b/>
          <w:lang w:val="en-GB"/>
        </w:rPr>
        <w:lastRenderedPageBreak/>
        <w:t xml:space="preserve">Giving by </w:t>
      </w:r>
      <w:r w:rsidR="00F75DFA" w:rsidRPr="001B397F">
        <w:rPr>
          <w:rFonts w:cs="Arial"/>
          <w:b/>
          <w:lang w:val="en-GB"/>
        </w:rPr>
        <w:t>individuals</w:t>
      </w:r>
      <w:r w:rsidR="00C30D03" w:rsidRPr="001B397F">
        <w:rPr>
          <w:rFonts w:cs="Arial"/>
          <w:b/>
          <w:lang w:val="en-GB"/>
        </w:rPr>
        <w:t xml:space="preserve"> (2</w:t>
      </w:r>
      <w:r w:rsidR="0087618F" w:rsidRPr="001B397F">
        <w:rPr>
          <w:rFonts w:cs="Arial"/>
          <w:b/>
          <w:lang w:val="en-GB"/>
        </w:rPr>
        <w:t>-3</w:t>
      </w:r>
      <w:r w:rsidR="00C30D03" w:rsidRPr="001B397F">
        <w:rPr>
          <w:rFonts w:cs="Arial"/>
          <w:b/>
          <w:lang w:val="en-GB"/>
        </w:rPr>
        <w:t xml:space="preserve"> pages)</w:t>
      </w:r>
    </w:p>
    <w:p w:rsidR="00FC1C0B" w:rsidRDefault="00FC1C0B" w:rsidP="00FC1C0B">
      <w:pPr>
        <w:pStyle w:val="ListParagraph"/>
        <w:ind w:left="1080"/>
        <w:rPr>
          <w:rFonts w:cs="Arial"/>
          <w:b/>
          <w:lang w:val="en-GB"/>
        </w:rPr>
      </w:pPr>
    </w:p>
    <w:p w:rsidR="00FC1C0B" w:rsidRPr="0087618F" w:rsidRDefault="00FC1C0B" w:rsidP="00FC1C0B">
      <w:pPr>
        <w:pStyle w:val="ListParagraph"/>
        <w:numPr>
          <w:ilvl w:val="0"/>
          <w:numId w:val="6"/>
        </w:numPr>
        <w:rPr>
          <w:rFonts w:cs="Arial"/>
          <w:b/>
          <w:lang w:val="en-GB"/>
        </w:rPr>
      </w:pPr>
      <w:r w:rsidRPr="0087618F">
        <w:rPr>
          <w:rFonts w:cs="Arial"/>
          <w:b/>
          <w:lang w:val="en-GB"/>
        </w:rPr>
        <w:t>Descriptive statistics of giving by individuals in vivo</w:t>
      </w:r>
    </w:p>
    <w:p w:rsidR="00AC6CCE" w:rsidRDefault="00590068" w:rsidP="00590068">
      <w:pPr>
        <w:rPr>
          <w:rFonts w:cs="Arial"/>
          <w:lang w:val="en-GB"/>
        </w:rPr>
      </w:pPr>
      <w:r>
        <w:rPr>
          <w:rFonts w:cs="Arial"/>
          <w:lang w:val="en-GB"/>
        </w:rPr>
        <w:t xml:space="preserve">Please describe the available data on giving </w:t>
      </w:r>
      <w:r w:rsidR="00F75DFA">
        <w:rPr>
          <w:rFonts w:cs="Arial"/>
          <w:lang w:val="en-GB"/>
        </w:rPr>
        <w:t>by</w:t>
      </w:r>
      <w:r>
        <w:rPr>
          <w:rFonts w:cs="Arial"/>
          <w:lang w:val="en-GB"/>
        </w:rPr>
        <w:t xml:space="preserve"> </w:t>
      </w:r>
      <w:r w:rsidR="00F75DFA">
        <w:rPr>
          <w:rFonts w:cs="Arial"/>
          <w:lang w:val="en-GB"/>
        </w:rPr>
        <w:t>individuals in your country</w:t>
      </w:r>
      <w:r>
        <w:rPr>
          <w:rFonts w:cs="Arial"/>
          <w:lang w:val="en-GB"/>
        </w:rPr>
        <w:t xml:space="preserve">. </w:t>
      </w:r>
      <w:r w:rsidR="00F75DFA">
        <w:rPr>
          <w:rFonts w:cs="Arial"/>
          <w:lang w:val="en-GB"/>
        </w:rPr>
        <w:t>If not available for individuals, please describe the avail</w:t>
      </w:r>
      <w:r w:rsidR="00C87386">
        <w:rPr>
          <w:rFonts w:cs="Arial"/>
          <w:lang w:val="en-GB"/>
        </w:rPr>
        <w:t xml:space="preserve">able data </w:t>
      </w:r>
      <w:r w:rsidR="00F75DFA">
        <w:rPr>
          <w:rFonts w:cs="Arial"/>
          <w:lang w:val="en-GB"/>
        </w:rPr>
        <w:t xml:space="preserve">on giving by households in your country. </w:t>
      </w:r>
      <w:r w:rsidR="000A3BA6">
        <w:rPr>
          <w:rFonts w:cs="Arial"/>
          <w:lang w:val="en-GB"/>
        </w:rPr>
        <w:t xml:space="preserve">Be clear about the target population. </w:t>
      </w:r>
    </w:p>
    <w:p w:rsidR="00893D9B" w:rsidRDefault="00893D9B" w:rsidP="00590068">
      <w:pPr>
        <w:rPr>
          <w:rFonts w:cs="Arial"/>
          <w:lang w:val="en-GB"/>
        </w:rPr>
      </w:pPr>
    </w:p>
    <w:p w:rsidR="00893D9B" w:rsidRDefault="00893D9B" w:rsidP="00590068">
      <w:pPr>
        <w:rPr>
          <w:rFonts w:cs="Arial"/>
          <w:lang w:val="en-GB"/>
        </w:rPr>
      </w:pPr>
      <w:r>
        <w:rPr>
          <w:rFonts w:cs="Arial"/>
          <w:lang w:val="en-GB"/>
        </w:rPr>
        <w:t xml:space="preserve">If multiple sources and estimates are available, please </w:t>
      </w:r>
      <w:r w:rsidR="003A5550">
        <w:rPr>
          <w:rFonts w:cs="Arial"/>
          <w:lang w:val="en-GB"/>
        </w:rPr>
        <w:t>describe</w:t>
      </w:r>
      <w:r>
        <w:rPr>
          <w:rFonts w:cs="Arial"/>
          <w:lang w:val="en-GB"/>
        </w:rPr>
        <w:t xml:space="preserve"> them</w:t>
      </w:r>
      <w:r w:rsidR="003A5550">
        <w:rPr>
          <w:rFonts w:cs="Arial"/>
          <w:lang w:val="en-GB"/>
        </w:rPr>
        <w:t xml:space="preserve"> and their differences (or comparability)</w:t>
      </w:r>
      <w:r>
        <w:rPr>
          <w:rFonts w:cs="Arial"/>
          <w:lang w:val="en-GB"/>
        </w:rPr>
        <w:t>. If no data is available, please mention this also (as this an important result as well!).</w:t>
      </w:r>
    </w:p>
    <w:p w:rsidR="00DC6506" w:rsidRDefault="00DC6506" w:rsidP="00590068">
      <w:pPr>
        <w:rPr>
          <w:rFonts w:cs="Arial"/>
          <w:lang w:val="en-GB"/>
        </w:rPr>
      </w:pPr>
    </w:p>
    <w:p w:rsidR="00DC6506" w:rsidRDefault="00DC6506" w:rsidP="00590068">
      <w:pPr>
        <w:rPr>
          <w:rFonts w:cs="Arial"/>
          <w:lang w:val="en-GB"/>
        </w:rPr>
      </w:pPr>
      <w:r>
        <w:rPr>
          <w:rFonts w:cs="Arial"/>
          <w:lang w:val="en-GB"/>
        </w:rPr>
        <w:t xml:space="preserve">The table below serves to </w:t>
      </w:r>
      <w:r w:rsidR="00F7778B">
        <w:rPr>
          <w:rFonts w:cs="Arial"/>
          <w:lang w:val="en-GB"/>
        </w:rPr>
        <w:t xml:space="preserve">further </w:t>
      </w:r>
      <w:r>
        <w:rPr>
          <w:rFonts w:cs="Arial"/>
          <w:lang w:val="en-GB"/>
        </w:rPr>
        <w:t xml:space="preserve">structure your process of describing giving by individuals in vivo. </w:t>
      </w:r>
      <w:r w:rsidR="00DD2A91">
        <w:rPr>
          <w:rFonts w:cs="Arial"/>
          <w:lang w:val="en-GB"/>
        </w:rPr>
        <w:t xml:space="preserve">Ideally, everyone should fill in the table. However, we understand that this is unlikely. </w:t>
      </w:r>
      <w:r>
        <w:rPr>
          <w:rFonts w:cs="Arial"/>
          <w:lang w:val="en-GB"/>
        </w:rPr>
        <w:t>Central questions are what is the total percentage of individuals donating, what percentage of individuals donated to what different goals  and what is the (mean) amount that was donated?</w:t>
      </w:r>
    </w:p>
    <w:p w:rsidR="000A3BA6" w:rsidRDefault="000A3BA6" w:rsidP="00590068">
      <w:pPr>
        <w:rPr>
          <w:rFonts w:cs="Arial"/>
          <w:lang w:val="en-GB"/>
        </w:rPr>
      </w:pPr>
    </w:p>
    <w:p w:rsidR="000A3BA6" w:rsidRDefault="00DC6506" w:rsidP="00667AC4">
      <w:pPr>
        <w:rPr>
          <w:rFonts w:cs="Arial"/>
          <w:lang w:val="en-GB"/>
        </w:rPr>
      </w:pPr>
      <w:r>
        <w:rPr>
          <w:rFonts w:cs="Arial"/>
          <w:lang w:val="en-GB"/>
        </w:rPr>
        <w:t xml:space="preserve">Table XX: </w:t>
      </w:r>
      <w:r w:rsidR="000A3BA6">
        <w:rPr>
          <w:rFonts w:cs="Arial"/>
          <w:lang w:val="en-GB"/>
        </w:rPr>
        <w:t xml:space="preserve">Percentage of  </w:t>
      </w:r>
      <w:r>
        <w:rPr>
          <w:rFonts w:cs="Arial"/>
          <w:lang w:val="en-GB"/>
        </w:rPr>
        <w:t xml:space="preserve">individuals donating to different goals and mean amount donated, </w:t>
      </w:r>
      <w:r w:rsidR="000A3BA6">
        <w:rPr>
          <w:rFonts w:cs="Arial"/>
          <w:lang w:val="en-GB"/>
        </w:rPr>
        <w:t>2013.</w:t>
      </w:r>
    </w:p>
    <w:p w:rsidR="000A3BA6" w:rsidRPr="00590068" w:rsidRDefault="000A3BA6"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0A3BA6" w:rsidRPr="00420BEA" w:rsidTr="000A3BA6">
        <w:trPr>
          <w:trHeight w:hRule="exact" w:val="561"/>
        </w:trPr>
        <w:tc>
          <w:tcPr>
            <w:tcW w:w="4242" w:type="dxa"/>
            <w:tcBorders>
              <w:top w:val="single" w:sz="4" w:space="0" w:color="000000"/>
              <w:left w:val="nil"/>
              <w:bottom w:val="single" w:sz="4" w:space="0" w:color="000000"/>
              <w:right w:val="nil"/>
            </w:tcBorders>
            <w:shd w:val="clear" w:color="auto" w:fill="F1F1F1"/>
          </w:tcPr>
          <w:p w:rsidR="000A3BA6" w:rsidRPr="00420BEA" w:rsidRDefault="000A3BA6" w:rsidP="000A3BA6"/>
        </w:tc>
        <w:tc>
          <w:tcPr>
            <w:tcW w:w="2492" w:type="dxa"/>
            <w:tcBorders>
              <w:top w:val="single" w:sz="4" w:space="0" w:color="000000"/>
              <w:left w:val="nil"/>
              <w:bottom w:val="single" w:sz="4" w:space="0" w:color="000000"/>
              <w:right w:val="nil"/>
            </w:tcBorders>
            <w:shd w:val="clear" w:color="auto" w:fill="F1F1F1"/>
          </w:tcPr>
          <w:p w:rsidR="000A3BA6" w:rsidRPr="00420BEA" w:rsidRDefault="000A3BA6" w:rsidP="000A3BA6">
            <w:pPr>
              <w:jc w:val="right"/>
            </w:pPr>
            <w:r>
              <w:t>% individuals that donated to</w:t>
            </w:r>
          </w:p>
        </w:tc>
        <w:tc>
          <w:tcPr>
            <w:tcW w:w="1828" w:type="dxa"/>
            <w:tcBorders>
              <w:top w:val="single" w:sz="4" w:space="0" w:color="000000"/>
              <w:left w:val="nil"/>
              <w:bottom w:val="single" w:sz="4" w:space="0" w:color="000000"/>
              <w:right w:val="nil"/>
            </w:tcBorders>
            <w:shd w:val="clear" w:color="auto" w:fill="F1F1F1"/>
          </w:tcPr>
          <w:p w:rsidR="000A3BA6" w:rsidRPr="00420BEA" w:rsidRDefault="000A3BA6" w:rsidP="000A3BA6">
            <w:pPr>
              <w:jc w:val="center"/>
            </w:pPr>
            <w:r>
              <w:rPr>
                <w:w w:val="102"/>
              </w:rPr>
              <w:t>Mean amount donated</w:t>
            </w:r>
          </w:p>
        </w:tc>
      </w:tr>
      <w:tr w:rsidR="000A3BA6" w:rsidRPr="00420BEA" w:rsidTr="00667AC4">
        <w:trPr>
          <w:trHeight w:hRule="exact" w:val="353"/>
        </w:trPr>
        <w:tc>
          <w:tcPr>
            <w:tcW w:w="4242" w:type="dxa"/>
            <w:tcBorders>
              <w:top w:val="single" w:sz="4" w:space="0" w:color="000000"/>
              <w:left w:val="nil"/>
              <w:bottom w:val="nil"/>
              <w:right w:val="nil"/>
            </w:tcBorders>
            <w:shd w:val="clear" w:color="auto" w:fill="F1F1F1"/>
          </w:tcPr>
          <w:p w:rsidR="000A3BA6" w:rsidRPr="00420BEA" w:rsidRDefault="000A3BA6" w:rsidP="000A3BA6">
            <w:r w:rsidRPr="00420BEA">
              <w:rPr>
                <w:w w:val="102"/>
              </w:rPr>
              <w:t>Religion</w:t>
            </w:r>
          </w:p>
        </w:tc>
        <w:tc>
          <w:tcPr>
            <w:tcW w:w="2492" w:type="dxa"/>
            <w:tcBorders>
              <w:top w:val="single" w:sz="4" w:space="0" w:color="000000"/>
              <w:left w:val="nil"/>
              <w:bottom w:val="nil"/>
              <w:right w:val="nil"/>
            </w:tcBorders>
            <w:shd w:val="clear" w:color="auto" w:fill="F1F1F1"/>
          </w:tcPr>
          <w:p w:rsidR="000A3BA6" w:rsidRPr="00420BEA" w:rsidRDefault="000A3BA6" w:rsidP="000A3BA6">
            <w:pPr>
              <w:tabs>
                <w:tab w:val="decimal" w:pos="1202"/>
              </w:tabs>
            </w:pPr>
          </w:p>
        </w:tc>
        <w:tc>
          <w:tcPr>
            <w:tcW w:w="1828" w:type="dxa"/>
            <w:tcBorders>
              <w:top w:val="single" w:sz="4" w:space="0" w:color="000000"/>
              <w:left w:val="nil"/>
              <w:bottom w:val="nil"/>
              <w:right w:val="nil"/>
            </w:tcBorders>
            <w:shd w:val="clear" w:color="auto" w:fill="F1F1F1"/>
          </w:tcPr>
          <w:p w:rsidR="000A3BA6" w:rsidRPr="00420BEA" w:rsidRDefault="000A3BA6" w:rsidP="000A3BA6">
            <w:pPr>
              <w:tabs>
                <w:tab w:val="decimal" w:pos="1202"/>
              </w:tabs>
            </w:pPr>
          </w:p>
        </w:tc>
      </w:tr>
      <w:tr w:rsidR="000A3BA6" w:rsidRPr="00420BEA" w:rsidTr="00667AC4">
        <w:trPr>
          <w:trHeight w:hRule="exact" w:val="411"/>
        </w:trPr>
        <w:tc>
          <w:tcPr>
            <w:tcW w:w="4242" w:type="dxa"/>
            <w:tcBorders>
              <w:top w:val="nil"/>
              <w:left w:val="nil"/>
              <w:bottom w:val="nil"/>
              <w:right w:val="nil"/>
            </w:tcBorders>
            <w:shd w:val="clear" w:color="auto" w:fill="F1F1F1"/>
          </w:tcPr>
          <w:p w:rsidR="000A3BA6" w:rsidRPr="00420BEA" w:rsidRDefault="000A3BA6" w:rsidP="000A3BA6">
            <w:r w:rsidRPr="00420BEA">
              <w:rPr>
                <w:w w:val="102"/>
              </w:rPr>
              <w:t>Health</w:t>
            </w:r>
            <w:r>
              <w:rPr>
                <w:w w:val="102"/>
              </w:rPr>
              <w:t xml:space="preserve"> </w:t>
            </w:r>
          </w:p>
        </w:tc>
        <w:tc>
          <w:tcPr>
            <w:tcW w:w="2492" w:type="dxa"/>
            <w:tcBorders>
              <w:top w:val="nil"/>
              <w:left w:val="nil"/>
              <w:bottom w:val="nil"/>
              <w:right w:val="nil"/>
            </w:tcBorders>
            <w:shd w:val="clear" w:color="auto" w:fill="F1F1F1"/>
          </w:tcPr>
          <w:p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rsidR="000A3BA6" w:rsidRPr="00420BEA" w:rsidRDefault="000A3BA6" w:rsidP="000A3BA6">
            <w:pPr>
              <w:tabs>
                <w:tab w:val="decimal" w:pos="1202"/>
              </w:tabs>
            </w:pPr>
          </w:p>
        </w:tc>
      </w:tr>
      <w:tr w:rsidR="000A3BA6" w:rsidRPr="00420BEA" w:rsidTr="00667AC4">
        <w:trPr>
          <w:trHeight w:hRule="exact" w:val="412"/>
        </w:trPr>
        <w:tc>
          <w:tcPr>
            <w:tcW w:w="4242" w:type="dxa"/>
            <w:tcBorders>
              <w:top w:val="nil"/>
              <w:left w:val="nil"/>
              <w:bottom w:val="nil"/>
              <w:right w:val="nil"/>
            </w:tcBorders>
            <w:shd w:val="clear" w:color="auto" w:fill="F1F1F1"/>
          </w:tcPr>
          <w:p w:rsidR="000A3BA6" w:rsidRPr="00420BEA" w:rsidRDefault="000A3BA6" w:rsidP="000A3BA6">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rsidR="000A3BA6" w:rsidRPr="00420BEA" w:rsidRDefault="000A3BA6" w:rsidP="000A3BA6">
            <w:pPr>
              <w:tabs>
                <w:tab w:val="decimal" w:pos="1202"/>
              </w:tabs>
            </w:pPr>
          </w:p>
        </w:tc>
      </w:tr>
      <w:tr w:rsidR="000A3BA6" w:rsidRPr="00420BEA" w:rsidTr="00667AC4">
        <w:trPr>
          <w:trHeight w:hRule="exact" w:val="411"/>
        </w:trPr>
        <w:tc>
          <w:tcPr>
            <w:tcW w:w="4242" w:type="dxa"/>
            <w:tcBorders>
              <w:top w:val="nil"/>
              <w:left w:val="nil"/>
              <w:bottom w:val="nil"/>
              <w:right w:val="nil"/>
            </w:tcBorders>
            <w:shd w:val="clear" w:color="auto" w:fill="F1F1F1"/>
          </w:tcPr>
          <w:p w:rsidR="000A3BA6" w:rsidRPr="00420BEA" w:rsidRDefault="000A3BA6" w:rsidP="000A3BA6">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rsidR="000A3BA6" w:rsidRPr="00420BEA" w:rsidRDefault="000A3BA6" w:rsidP="000A3BA6">
            <w:pPr>
              <w:tabs>
                <w:tab w:val="decimal" w:pos="1202"/>
              </w:tabs>
            </w:pPr>
          </w:p>
        </w:tc>
      </w:tr>
      <w:tr w:rsidR="000A3BA6" w:rsidRPr="00420BEA" w:rsidTr="00667AC4">
        <w:trPr>
          <w:trHeight w:hRule="exact" w:val="412"/>
        </w:trPr>
        <w:tc>
          <w:tcPr>
            <w:tcW w:w="4242" w:type="dxa"/>
            <w:tcBorders>
              <w:top w:val="nil"/>
              <w:left w:val="nil"/>
              <w:bottom w:val="nil"/>
              <w:right w:val="nil"/>
            </w:tcBorders>
            <w:shd w:val="clear" w:color="auto" w:fill="F1F1F1"/>
          </w:tcPr>
          <w:p w:rsidR="000A3BA6" w:rsidRPr="00420BEA" w:rsidRDefault="000A3BA6" w:rsidP="000A3BA6">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rsidR="000A3BA6" w:rsidRPr="00420BEA" w:rsidRDefault="000A3BA6" w:rsidP="000A3BA6">
            <w:pPr>
              <w:tabs>
                <w:tab w:val="decimal" w:pos="1202"/>
              </w:tabs>
            </w:pPr>
          </w:p>
        </w:tc>
      </w:tr>
      <w:tr w:rsidR="000A3BA6" w:rsidRPr="00420BEA" w:rsidTr="00667AC4">
        <w:trPr>
          <w:trHeight w:hRule="exact" w:val="412"/>
        </w:trPr>
        <w:tc>
          <w:tcPr>
            <w:tcW w:w="4242" w:type="dxa"/>
            <w:tcBorders>
              <w:top w:val="nil"/>
              <w:left w:val="nil"/>
              <w:bottom w:val="nil"/>
              <w:right w:val="nil"/>
            </w:tcBorders>
            <w:shd w:val="clear" w:color="auto" w:fill="F1F1F1"/>
          </w:tcPr>
          <w:p w:rsidR="000A3BA6" w:rsidRPr="00420BEA" w:rsidRDefault="000A3BA6" w:rsidP="000A3BA6">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rsidR="000A3BA6" w:rsidRPr="00420BEA" w:rsidRDefault="000A3BA6" w:rsidP="000A3BA6">
            <w:pPr>
              <w:tabs>
                <w:tab w:val="decimal" w:pos="1202"/>
              </w:tabs>
            </w:pPr>
          </w:p>
        </w:tc>
      </w:tr>
      <w:tr w:rsidR="000A3BA6" w:rsidRPr="00420BEA" w:rsidTr="00667AC4">
        <w:trPr>
          <w:trHeight w:hRule="exact" w:val="411"/>
        </w:trPr>
        <w:tc>
          <w:tcPr>
            <w:tcW w:w="4242" w:type="dxa"/>
            <w:tcBorders>
              <w:top w:val="nil"/>
              <w:left w:val="nil"/>
              <w:bottom w:val="nil"/>
              <w:right w:val="nil"/>
            </w:tcBorders>
            <w:shd w:val="clear" w:color="auto" w:fill="F1F1F1"/>
          </w:tcPr>
          <w:p w:rsidR="000A3BA6" w:rsidRPr="00420BEA" w:rsidRDefault="000A3BA6" w:rsidP="000A3BA6">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0A3BA6" w:rsidRPr="00420BEA" w:rsidRDefault="000A3BA6" w:rsidP="000A3BA6">
            <w:pPr>
              <w:tabs>
                <w:tab w:val="decimal" w:pos="1202"/>
              </w:tabs>
            </w:pPr>
          </w:p>
        </w:tc>
        <w:tc>
          <w:tcPr>
            <w:tcW w:w="1828" w:type="dxa"/>
            <w:tcBorders>
              <w:top w:val="nil"/>
              <w:left w:val="nil"/>
              <w:bottom w:val="nil"/>
              <w:right w:val="nil"/>
            </w:tcBorders>
            <w:shd w:val="clear" w:color="auto" w:fill="F1F1F1"/>
          </w:tcPr>
          <w:p w:rsidR="000A3BA6" w:rsidRPr="00420BEA" w:rsidRDefault="000A3BA6" w:rsidP="000A3BA6">
            <w:pPr>
              <w:tabs>
                <w:tab w:val="decimal" w:pos="1202"/>
              </w:tabs>
            </w:pPr>
          </w:p>
        </w:tc>
      </w:tr>
      <w:tr w:rsidR="000A3BA6" w:rsidRPr="00420BEA" w:rsidTr="00667AC4">
        <w:trPr>
          <w:trHeight w:hRule="exact" w:val="481"/>
        </w:trPr>
        <w:tc>
          <w:tcPr>
            <w:tcW w:w="4242" w:type="dxa"/>
            <w:tcBorders>
              <w:top w:val="nil"/>
              <w:left w:val="nil"/>
              <w:bottom w:val="single" w:sz="4" w:space="0" w:color="000000"/>
              <w:right w:val="nil"/>
            </w:tcBorders>
            <w:shd w:val="clear" w:color="auto" w:fill="F1F1F1"/>
          </w:tcPr>
          <w:p w:rsidR="000A3BA6" w:rsidRPr="00420BEA" w:rsidRDefault="000A3BA6" w:rsidP="000A3BA6">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0A3BA6" w:rsidRPr="00420BEA" w:rsidRDefault="000A3BA6" w:rsidP="000A3BA6">
            <w:pPr>
              <w:tabs>
                <w:tab w:val="decimal" w:pos="1202"/>
              </w:tabs>
            </w:pPr>
          </w:p>
        </w:tc>
        <w:tc>
          <w:tcPr>
            <w:tcW w:w="1828" w:type="dxa"/>
            <w:tcBorders>
              <w:top w:val="nil"/>
              <w:left w:val="nil"/>
              <w:bottom w:val="single" w:sz="4" w:space="0" w:color="000000"/>
              <w:right w:val="nil"/>
            </w:tcBorders>
            <w:shd w:val="clear" w:color="auto" w:fill="F1F1F1"/>
          </w:tcPr>
          <w:p w:rsidR="000A3BA6" w:rsidRPr="00420BEA" w:rsidRDefault="000A3BA6" w:rsidP="000A3BA6">
            <w:pPr>
              <w:tabs>
                <w:tab w:val="decimal" w:pos="1202"/>
              </w:tabs>
            </w:pPr>
          </w:p>
        </w:tc>
      </w:tr>
      <w:tr w:rsidR="000A3BA6"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0A3BA6" w:rsidRPr="00420BEA" w:rsidRDefault="000A3BA6" w:rsidP="000A3BA6">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0A3BA6" w:rsidRPr="00420BEA" w:rsidRDefault="000A3BA6" w:rsidP="000A3BA6">
            <w:pPr>
              <w:tabs>
                <w:tab w:val="decimal" w:pos="777"/>
              </w:tabs>
            </w:pPr>
          </w:p>
        </w:tc>
        <w:tc>
          <w:tcPr>
            <w:tcW w:w="1828" w:type="dxa"/>
            <w:tcBorders>
              <w:top w:val="single" w:sz="4" w:space="0" w:color="000000"/>
              <w:left w:val="nil"/>
              <w:bottom w:val="single" w:sz="4" w:space="0" w:color="000000"/>
              <w:right w:val="nil"/>
            </w:tcBorders>
            <w:shd w:val="clear" w:color="auto" w:fill="F1F1F1"/>
          </w:tcPr>
          <w:p w:rsidR="000A3BA6" w:rsidRPr="00420BEA" w:rsidRDefault="000A3BA6" w:rsidP="000A3BA6">
            <w:pPr>
              <w:tabs>
                <w:tab w:val="decimal" w:pos="1202"/>
              </w:tabs>
            </w:pPr>
          </w:p>
        </w:tc>
      </w:tr>
    </w:tbl>
    <w:p w:rsidR="000A3BA6" w:rsidRPr="001B397F" w:rsidRDefault="000A3BA6" w:rsidP="000A3BA6">
      <w:pPr>
        <w:rPr>
          <w:rFonts w:cs="Arial"/>
          <w:b/>
          <w:lang w:val="en-GB"/>
        </w:rPr>
      </w:pPr>
    </w:p>
    <w:p w:rsidR="00DD2A91" w:rsidRDefault="00DD2A91" w:rsidP="00DD2A91">
      <w:pPr>
        <w:rPr>
          <w:rFonts w:cs="Arial"/>
          <w:lang w:val="en-GB"/>
        </w:rPr>
      </w:pPr>
      <w:r>
        <w:rPr>
          <w:rFonts w:cs="Arial"/>
          <w:lang w:val="en-GB"/>
        </w:rPr>
        <w:t>Also t</w:t>
      </w:r>
      <w:r w:rsidR="00221295">
        <w:rPr>
          <w:rFonts w:cs="Arial"/>
          <w:lang w:val="en-GB"/>
        </w:rPr>
        <w:t xml:space="preserve">he </w:t>
      </w:r>
      <w:r>
        <w:rPr>
          <w:rFonts w:cs="Arial"/>
          <w:lang w:val="en-GB"/>
        </w:rPr>
        <w:t>following table</w:t>
      </w:r>
      <w:r w:rsidR="00221295">
        <w:rPr>
          <w:rFonts w:cs="Arial"/>
          <w:lang w:val="en-GB"/>
        </w:rPr>
        <w:t xml:space="preserve"> serves </w:t>
      </w:r>
      <w:r>
        <w:rPr>
          <w:rFonts w:cs="Arial"/>
          <w:lang w:val="en-GB"/>
        </w:rPr>
        <w:t xml:space="preserve"> to </w:t>
      </w:r>
      <w:r w:rsidR="00F7778B">
        <w:rPr>
          <w:rFonts w:cs="Arial"/>
          <w:lang w:val="en-GB"/>
        </w:rPr>
        <w:t xml:space="preserve">further </w:t>
      </w:r>
      <w:r>
        <w:rPr>
          <w:rFonts w:cs="Arial"/>
          <w:lang w:val="en-GB"/>
        </w:rPr>
        <w:t>structure your process of describing giving by individuals in vivo. Ideally, everyone should fill in the table. However, we understand that this is unlikely. Central questions are what is the total amount given to the specific subsectors and what percentage is this amount compared to the total amount given in your country?</w:t>
      </w:r>
    </w:p>
    <w:p w:rsidR="00221295" w:rsidRDefault="00221295" w:rsidP="00DC6506">
      <w:pPr>
        <w:rPr>
          <w:rFonts w:cs="Arial"/>
          <w:lang w:val="en-GB"/>
        </w:rPr>
      </w:pPr>
    </w:p>
    <w:p w:rsidR="00221295" w:rsidRDefault="00221295" w:rsidP="00DC6506">
      <w:pPr>
        <w:rPr>
          <w:rFonts w:cs="Arial"/>
          <w:lang w:val="en-GB"/>
        </w:rPr>
      </w:pPr>
    </w:p>
    <w:p w:rsidR="00C84591" w:rsidRDefault="00C84591" w:rsidP="00DC6506">
      <w:pPr>
        <w:rPr>
          <w:rFonts w:cs="Arial"/>
          <w:lang w:val="en-GB"/>
        </w:rPr>
      </w:pPr>
    </w:p>
    <w:p w:rsidR="00C84591" w:rsidRDefault="00C84591" w:rsidP="00DC6506">
      <w:pPr>
        <w:rPr>
          <w:rFonts w:cs="Arial"/>
          <w:lang w:val="en-GB"/>
        </w:rPr>
      </w:pPr>
    </w:p>
    <w:p w:rsidR="00C84591" w:rsidRDefault="00C84591" w:rsidP="00DC6506">
      <w:pPr>
        <w:rPr>
          <w:rFonts w:cs="Arial"/>
          <w:lang w:val="en-GB"/>
        </w:rPr>
      </w:pPr>
    </w:p>
    <w:p w:rsidR="00C84591" w:rsidRDefault="00C84591" w:rsidP="00DC6506">
      <w:pPr>
        <w:rPr>
          <w:rFonts w:cs="Arial"/>
          <w:lang w:val="en-GB"/>
        </w:rPr>
      </w:pPr>
    </w:p>
    <w:p w:rsidR="00C84591" w:rsidRDefault="00C84591" w:rsidP="00DC6506">
      <w:pPr>
        <w:rPr>
          <w:rFonts w:cs="Arial"/>
          <w:lang w:val="en-GB"/>
        </w:rPr>
      </w:pPr>
    </w:p>
    <w:p w:rsidR="00C84591" w:rsidRDefault="00C84591" w:rsidP="00DC6506">
      <w:pPr>
        <w:rPr>
          <w:rFonts w:cs="Arial"/>
          <w:lang w:val="en-GB"/>
        </w:rPr>
      </w:pPr>
    </w:p>
    <w:p w:rsidR="00C84591" w:rsidRDefault="00C84591" w:rsidP="00DC6506">
      <w:pPr>
        <w:rPr>
          <w:rFonts w:cs="Arial"/>
          <w:lang w:val="en-GB"/>
        </w:rPr>
      </w:pPr>
    </w:p>
    <w:p w:rsidR="00DC6506" w:rsidRDefault="00DC6506" w:rsidP="00DC6506">
      <w:pPr>
        <w:rPr>
          <w:rFonts w:cs="Arial"/>
          <w:lang w:val="en-GB"/>
        </w:rPr>
      </w:pPr>
      <w:r>
        <w:rPr>
          <w:rFonts w:cs="Arial"/>
          <w:lang w:val="en-GB"/>
        </w:rPr>
        <w:lastRenderedPageBreak/>
        <w:t xml:space="preserve">Table </w:t>
      </w:r>
      <w:r w:rsidR="00FD4626">
        <w:rPr>
          <w:rFonts w:cs="Arial"/>
          <w:lang w:val="en-GB"/>
        </w:rPr>
        <w:t>XX</w:t>
      </w:r>
      <w:r>
        <w:rPr>
          <w:rFonts w:cs="Arial"/>
          <w:lang w:val="en-GB"/>
        </w:rPr>
        <w:t xml:space="preserve">. Uses of </w:t>
      </w:r>
      <w:r w:rsidR="00043C75">
        <w:rPr>
          <w:rFonts w:cs="Arial"/>
          <w:lang w:val="en-GB"/>
        </w:rPr>
        <w:t>donations by individuals</w:t>
      </w:r>
      <w:r>
        <w:rPr>
          <w:rFonts w:cs="Arial"/>
          <w:lang w:val="en-GB"/>
        </w:rPr>
        <w:t xml:space="preserve"> in 2013.</w:t>
      </w:r>
    </w:p>
    <w:p w:rsidR="00DC6506" w:rsidRPr="00590068" w:rsidRDefault="00DC6506" w:rsidP="00DC6506">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DC6506" w:rsidRPr="00420BEA" w:rsidTr="00667AC4">
        <w:trPr>
          <w:trHeight w:hRule="exact" w:val="422"/>
        </w:trPr>
        <w:tc>
          <w:tcPr>
            <w:tcW w:w="4242" w:type="dxa"/>
            <w:tcBorders>
              <w:top w:val="single" w:sz="4" w:space="0" w:color="000000"/>
              <w:left w:val="nil"/>
              <w:bottom w:val="single" w:sz="4" w:space="0" w:color="000000"/>
              <w:right w:val="nil"/>
            </w:tcBorders>
            <w:shd w:val="clear" w:color="auto" w:fill="F1F1F1"/>
          </w:tcPr>
          <w:p w:rsidR="00DC6506" w:rsidRPr="00420BEA" w:rsidRDefault="00DC6506" w:rsidP="00667AC4"/>
        </w:tc>
        <w:tc>
          <w:tcPr>
            <w:tcW w:w="2492" w:type="dxa"/>
            <w:tcBorders>
              <w:top w:val="single" w:sz="4" w:space="0" w:color="000000"/>
              <w:left w:val="nil"/>
              <w:bottom w:val="single" w:sz="4" w:space="0" w:color="000000"/>
              <w:right w:val="nil"/>
            </w:tcBorders>
            <w:shd w:val="clear" w:color="auto" w:fill="F1F1F1"/>
          </w:tcPr>
          <w:p w:rsidR="00DC6506" w:rsidRPr="00420BEA" w:rsidRDefault="00DC6506"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rsidR="00DC6506" w:rsidRPr="00420BEA" w:rsidRDefault="00DC6506" w:rsidP="00667AC4">
            <w:pPr>
              <w:jc w:val="center"/>
            </w:pPr>
            <w:r w:rsidRPr="00420BEA">
              <w:rPr>
                <w:w w:val="102"/>
              </w:rPr>
              <w:t>Perce</w:t>
            </w:r>
            <w:r w:rsidRPr="00420BEA">
              <w:rPr>
                <w:spacing w:val="-1"/>
                <w:w w:val="102"/>
              </w:rPr>
              <w:t>n</w:t>
            </w:r>
            <w:r w:rsidRPr="00420BEA">
              <w:rPr>
                <w:w w:val="102"/>
              </w:rPr>
              <w:t>tage</w:t>
            </w:r>
          </w:p>
        </w:tc>
      </w:tr>
      <w:tr w:rsidR="00DC6506" w:rsidRPr="00420BEA" w:rsidTr="00667AC4">
        <w:trPr>
          <w:trHeight w:hRule="exact" w:val="353"/>
        </w:trPr>
        <w:tc>
          <w:tcPr>
            <w:tcW w:w="4242" w:type="dxa"/>
            <w:tcBorders>
              <w:top w:val="single" w:sz="4" w:space="0" w:color="000000"/>
              <w:left w:val="nil"/>
              <w:bottom w:val="nil"/>
              <w:right w:val="nil"/>
            </w:tcBorders>
            <w:shd w:val="clear" w:color="auto" w:fill="F1F1F1"/>
          </w:tcPr>
          <w:p w:rsidR="00DC6506" w:rsidRPr="00420BEA" w:rsidRDefault="00DC6506" w:rsidP="00667AC4">
            <w:r w:rsidRPr="00420BEA">
              <w:rPr>
                <w:w w:val="102"/>
              </w:rPr>
              <w:t>Religion</w:t>
            </w:r>
          </w:p>
        </w:tc>
        <w:tc>
          <w:tcPr>
            <w:tcW w:w="2492" w:type="dxa"/>
            <w:tcBorders>
              <w:top w:val="single" w:sz="4" w:space="0" w:color="000000"/>
              <w:left w:val="nil"/>
              <w:bottom w:val="nil"/>
              <w:right w:val="nil"/>
            </w:tcBorders>
            <w:shd w:val="clear" w:color="auto" w:fill="F1F1F1"/>
          </w:tcPr>
          <w:p w:rsidR="00DC6506" w:rsidRPr="00420BEA" w:rsidRDefault="00DC6506" w:rsidP="00667AC4">
            <w:pPr>
              <w:tabs>
                <w:tab w:val="decimal" w:pos="1202"/>
              </w:tabs>
            </w:pPr>
          </w:p>
        </w:tc>
        <w:tc>
          <w:tcPr>
            <w:tcW w:w="1828" w:type="dxa"/>
            <w:tcBorders>
              <w:top w:val="single" w:sz="4" w:space="0" w:color="000000"/>
              <w:left w:val="nil"/>
              <w:bottom w:val="nil"/>
              <w:right w:val="nil"/>
            </w:tcBorders>
            <w:shd w:val="clear" w:color="auto" w:fill="F1F1F1"/>
          </w:tcPr>
          <w:p w:rsidR="00DC6506" w:rsidRPr="00420BEA" w:rsidRDefault="00DC6506" w:rsidP="00667AC4">
            <w:pPr>
              <w:tabs>
                <w:tab w:val="decimal" w:pos="1202"/>
              </w:tabs>
            </w:pPr>
          </w:p>
        </w:tc>
      </w:tr>
      <w:tr w:rsidR="00DC6506" w:rsidRPr="00420BEA" w:rsidTr="00667AC4">
        <w:trPr>
          <w:trHeight w:hRule="exact" w:val="411"/>
        </w:trPr>
        <w:tc>
          <w:tcPr>
            <w:tcW w:w="4242" w:type="dxa"/>
            <w:tcBorders>
              <w:top w:val="nil"/>
              <w:left w:val="nil"/>
              <w:bottom w:val="nil"/>
              <w:right w:val="nil"/>
            </w:tcBorders>
            <w:shd w:val="clear" w:color="auto" w:fill="F1F1F1"/>
          </w:tcPr>
          <w:p w:rsidR="00DC6506" w:rsidRPr="00420BEA" w:rsidRDefault="00DC6506"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rsidR="00DC6506" w:rsidRPr="00420BEA" w:rsidRDefault="00DC6506" w:rsidP="00667AC4">
            <w:pPr>
              <w:tabs>
                <w:tab w:val="decimal" w:pos="1202"/>
              </w:tabs>
            </w:pPr>
          </w:p>
        </w:tc>
      </w:tr>
      <w:tr w:rsidR="00DC6506" w:rsidRPr="00420BEA" w:rsidTr="00667AC4">
        <w:trPr>
          <w:trHeight w:hRule="exact" w:val="412"/>
        </w:trPr>
        <w:tc>
          <w:tcPr>
            <w:tcW w:w="4242" w:type="dxa"/>
            <w:tcBorders>
              <w:top w:val="nil"/>
              <w:left w:val="nil"/>
              <w:bottom w:val="nil"/>
              <w:right w:val="nil"/>
            </w:tcBorders>
            <w:shd w:val="clear" w:color="auto" w:fill="F1F1F1"/>
          </w:tcPr>
          <w:p w:rsidR="00DC6506" w:rsidRPr="00420BEA" w:rsidRDefault="00DC6506"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rsidR="00DC6506" w:rsidRPr="00420BEA" w:rsidRDefault="00DC6506" w:rsidP="00667AC4">
            <w:pPr>
              <w:tabs>
                <w:tab w:val="decimal" w:pos="1202"/>
              </w:tabs>
            </w:pPr>
          </w:p>
        </w:tc>
      </w:tr>
      <w:tr w:rsidR="00DC6506" w:rsidRPr="00420BEA" w:rsidTr="00667AC4">
        <w:trPr>
          <w:trHeight w:hRule="exact" w:val="411"/>
        </w:trPr>
        <w:tc>
          <w:tcPr>
            <w:tcW w:w="4242" w:type="dxa"/>
            <w:tcBorders>
              <w:top w:val="nil"/>
              <w:left w:val="nil"/>
              <w:bottom w:val="nil"/>
              <w:right w:val="nil"/>
            </w:tcBorders>
            <w:shd w:val="clear" w:color="auto" w:fill="F1F1F1"/>
          </w:tcPr>
          <w:p w:rsidR="00DC6506" w:rsidRPr="00420BEA" w:rsidRDefault="00DC6506"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rsidR="00DC6506" w:rsidRPr="00420BEA" w:rsidRDefault="00DC6506" w:rsidP="00667AC4">
            <w:pPr>
              <w:tabs>
                <w:tab w:val="decimal" w:pos="1202"/>
              </w:tabs>
            </w:pPr>
          </w:p>
        </w:tc>
      </w:tr>
      <w:tr w:rsidR="00DC6506" w:rsidRPr="00420BEA" w:rsidTr="00667AC4">
        <w:trPr>
          <w:trHeight w:hRule="exact" w:val="412"/>
        </w:trPr>
        <w:tc>
          <w:tcPr>
            <w:tcW w:w="4242" w:type="dxa"/>
            <w:tcBorders>
              <w:top w:val="nil"/>
              <w:left w:val="nil"/>
              <w:bottom w:val="nil"/>
              <w:right w:val="nil"/>
            </w:tcBorders>
            <w:shd w:val="clear" w:color="auto" w:fill="F1F1F1"/>
          </w:tcPr>
          <w:p w:rsidR="00DC6506" w:rsidRPr="00420BEA" w:rsidRDefault="00DC6506"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rsidR="00DC6506" w:rsidRPr="00420BEA" w:rsidRDefault="00DC6506" w:rsidP="00667AC4">
            <w:pPr>
              <w:tabs>
                <w:tab w:val="decimal" w:pos="1202"/>
              </w:tabs>
            </w:pPr>
          </w:p>
        </w:tc>
      </w:tr>
      <w:tr w:rsidR="00DC6506" w:rsidRPr="00420BEA" w:rsidTr="00667AC4">
        <w:trPr>
          <w:trHeight w:hRule="exact" w:val="412"/>
        </w:trPr>
        <w:tc>
          <w:tcPr>
            <w:tcW w:w="4242" w:type="dxa"/>
            <w:tcBorders>
              <w:top w:val="nil"/>
              <w:left w:val="nil"/>
              <w:bottom w:val="nil"/>
              <w:right w:val="nil"/>
            </w:tcBorders>
            <w:shd w:val="clear" w:color="auto" w:fill="F1F1F1"/>
          </w:tcPr>
          <w:p w:rsidR="00DC6506" w:rsidRPr="00420BEA" w:rsidRDefault="00DC6506"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rsidR="00DC6506" w:rsidRPr="00420BEA" w:rsidRDefault="00DC6506" w:rsidP="00667AC4">
            <w:pPr>
              <w:tabs>
                <w:tab w:val="decimal" w:pos="1202"/>
              </w:tabs>
            </w:pPr>
          </w:p>
        </w:tc>
      </w:tr>
      <w:tr w:rsidR="00DC6506" w:rsidRPr="00420BEA" w:rsidTr="00667AC4">
        <w:trPr>
          <w:trHeight w:hRule="exact" w:val="411"/>
        </w:trPr>
        <w:tc>
          <w:tcPr>
            <w:tcW w:w="4242" w:type="dxa"/>
            <w:tcBorders>
              <w:top w:val="nil"/>
              <w:left w:val="nil"/>
              <w:bottom w:val="nil"/>
              <w:right w:val="nil"/>
            </w:tcBorders>
            <w:shd w:val="clear" w:color="auto" w:fill="F1F1F1"/>
          </w:tcPr>
          <w:p w:rsidR="00DC6506" w:rsidRPr="00420BEA" w:rsidRDefault="00DC6506"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DC6506" w:rsidRPr="00420BEA" w:rsidRDefault="00DC6506" w:rsidP="00667AC4">
            <w:pPr>
              <w:tabs>
                <w:tab w:val="decimal" w:pos="1202"/>
              </w:tabs>
            </w:pPr>
          </w:p>
        </w:tc>
        <w:tc>
          <w:tcPr>
            <w:tcW w:w="1828" w:type="dxa"/>
            <w:tcBorders>
              <w:top w:val="nil"/>
              <w:left w:val="nil"/>
              <w:bottom w:val="nil"/>
              <w:right w:val="nil"/>
            </w:tcBorders>
            <w:shd w:val="clear" w:color="auto" w:fill="F1F1F1"/>
          </w:tcPr>
          <w:p w:rsidR="00DC6506" w:rsidRPr="00420BEA" w:rsidRDefault="00DC6506" w:rsidP="00667AC4">
            <w:pPr>
              <w:tabs>
                <w:tab w:val="decimal" w:pos="1202"/>
              </w:tabs>
            </w:pPr>
          </w:p>
        </w:tc>
      </w:tr>
      <w:tr w:rsidR="00DC6506" w:rsidRPr="00420BEA" w:rsidTr="00667AC4">
        <w:trPr>
          <w:trHeight w:hRule="exact" w:val="481"/>
        </w:trPr>
        <w:tc>
          <w:tcPr>
            <w:tcW w:w="4242" w:type="dxa"/>
            <w:tcBorders>
              <w:top w:val="nil"/>
              <w:left w:val="nil"/>
              <w:bottom w:val="single" w:sz="4" w:space="0" w:color="000000"/>
              <w:right w:val="nil"/>
            </w:tcBorders>
            <w:shd w:val="clear" w:color="auto" w:fill="F1F1F1"/>
          </w:tcPr>
          <w:p w:rsidR="00DC6506" w:rsidRPr="00420BEA" w:rsidRDefault="00DC6506"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DC6506" w:rsidRPr="00420BEA" w:rsidRDefault="00DC6506" w:rsidP="00667AC4">
            <w:pPr>
              <w:tabs>
                <w:tab w:val="decimal" w:pos="1202"/>
              </w:tabs>
            </w:pPr>
          </w:p>
        </w:tc>
        <w:tc>
          <w:tcPr>
            <w:tcW w:w="1828" w:type="dxa"/>
            <w:tcBorders>
              <w:top w:val="nil"/>
              <w:left w:val="nil"/>
              <w:bottom w:val="single" w:sz="4" w:space="0" w:color="000000"/>
              <w:right w:val="nil"/>
            </w:tcBorders>
            <w:shd w:val="clear" w:color="auto" w:fill="F1F1F1"/>
          </w:tcPr>
          <w:p w:rsidR="00DC6506" w:rsidRPr="00420BEA" w:rsidRDefault="00DC6506" w:rsidP="00667AC4">
            <w:pPr>
              <w:tabs>
                <w:tab w:val="decimal" w:pos="1202"/>
              </w:tabs>
            </w:pPr>
          </w:p>
        </w:tc>
      </w:tr>
      <w:tr w:rsidR="00DC6506"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DC6506" w:rsidRPr="00420BEA" w:rsidRDefault="00DC6506"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DC6506" w:rsidRPr="00420BEA" w:rsidRDefault="00DC6506"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DC6506" w:rsidRPr="00420BEA" w:rsidRDefault="00DC6506" w:rsidP="00667AC4">
            <w:pPr>
              <w:tabs>
                <w:tab w:val="decimal" w:pos="1202"/>
              </w:tabs>
            </w:pPr>
            <w:r w:rsidRPr="00420BEA">
              <w:rPr>
                <w:w w:val="102"/>
              </w:rPr>
              <w:t>100%</w:t>
            </w:r>
          </w:p>
        </w:tc>
      </w:tr>
    </w:tbl>
    <w:p w:rsidR="000A3BA6" w:rsidRDefault="000A3BA6" w:rsidP="00590068">
      <w:pPr>
        <w:rPr>
          <w:rFonts w:cs="Arial"/>
          <w:lang w:val="en-GB"/>
        </w:rPr>
      </w:pPr>
    </w:p>
    <w:p w:rsidR="00AA5A06" w:rsidRDefault="00AA5A06" w:rsidP="00590068">
      <w:pPr>
        <w:rPr>
          <w:rFonts w:cs="Arial"/>
          <w:lang w:val="en-GB"/>
        </w:rPr>
      </w:pPr>
    </w:p>
    <w:p w:rsidR="00FC1C0B" w:rsidRPr="0087618F" w:rsidRDefault="00FC1C0B" w:rsidP="00FC1C0B">
      <w:pPr>
        <w:pStyle w:val="ListParagraph"/>
        <w:numPr>
          <w:ilvl w:val="0"/>
          <w:numId w:val="6"/>
        </w:numPr>
        <w:rPr>
          <w:rFonts w:cs="Arial"/>
          <w:b/>
          <w:lang w:val="en-GB"/>
        </w:rPr>
      </w:pPr>
      <w:r w:rsidRPr="0087618F">
        <w:rPr>
          <w:rFonts w:cs="Arial"/>
          <w:b/>
          <w:lang w:val="en-GB"/>
        </w:rPr>
        <w:t>Data sources of giving by individuals in vivo</w:t>
      </w:r>
    </w:p>
    <w:p w:rsidR="00D9449B" w:rsidRDefault="00443F79" w:rsidP="00443F79">
      <w:pPr>
        <w:rPr>
          <w:rFonts w:cs="Arial"/>
          <w:lang w:val="en-GB"/>
        </w:rPr>
      </w:pPr>
      <w:r>
        <w:rPr>
          <w:rFonts w:cs="Arial"/>
          <w:lang w:val="en-GB"/>
        </w:rPr>
        <w:t xml:space="preserve">Please describe the available data </w:t>
      </w:r>
      <w:r w:rsidR="001035E3">
        <w:rPr>
          <w:rFonts w:cs="Arial"/>
          <w:lang w:val="en-GB"/>
        </w:rPr>
        <w:t xml:space="preserve">sets </w:t>
      </w:r>
      <w:r>
        <w:rPr>
          <w:rFonts w:cs="Arial"/>
          <w:lang w:val="en-GB"/>
        </w:rPr>
        <w:t>and be as informative as possible</w:t>
      </w:r>
      <w:r w:rsidR="00FC1C0B">
        <w:rPr>
          <w:rFonts w:cs="Arial"/>
          <w:lang w:val="en-GB"/>
        </w:rPr>
        <w:t xml:space="preserve"> (and is available)</w:t>
      </w:r>
      <w:r>
        <w:rPr>
          <w:rFonts w:cs="Arial"/>
          <w:lang w:val="en-GB"/>
        </w:rPr>
        <w:t xml:space="preserve">. </w:t>
      </w:r>
    </w:p>
    <w:p w:rsidR="00D9449B" w:rsidRDefault="00D9449B" w:rsidP="00D9449B">
      <w:pPr>
        <w:pStyle w:val="ListParagraph"/>
        <w:numPr>
          <w:ilvl w:val="0"/>
          <w:numId w:val="5"/>
        </w:numPr>
        <w:rPr>
          <w:rFonts w:cs="Arial"/>
          <w:lang w:val="en-GB"/>
        </w:rPr>
      </w:pPr>
      <w:r>
        <w:rPr>
          <w:rFonts w:cs="Arial"/>
          <w:lang w:val="en-GB"/>
        </w:rPr>
        <w:t xml:space="preserve">Nature of the data (e.g. </w:t>
      </w:r>
      <w:r w:rsidR="00F7778B">
        <w:rPr>
          <w:rFonts w:cs="Arial"/>
          <w:lang w:val="en-GB"/>
        </w:rPr>
        <w:t xml:space="preserve">is it </w:t>
      </w:r>
      <w:r>
        <w:rPr>
          <w:rFonts w:cs="Arial"/>
          <w:lang w:val="en-GB"/>
        </w:rPr>
        <w:t>register data</w:t>
      </w:r>
      <w:r w:rsidR="00F7778B">
        <w:rPr>
          <w:rFonts w:cs="Arial"/>
          <w:lang w:val="en-GB"/>
        </w:rPr>
        <w:t xml:space="preserve"> or</w:t>
      </w:r>
      <w:r>
        <w:rPr>
          <w:rFonts w:cs="Arial"/>
          <w:lang w:val="en-GB"/>
        </w:rPr>
        <w:t xml:space="preserve"> survey</w:t>
      </w:r>
      <w:r w:rsidR="00F7778B">
        <w:rPr>
          <w:rFonts w:cs="Arial"/>
          <w:lang w:val="en-GB"/>
        </w:rPr>
        <w:t xml:space="preserve"> </w:t>
      </w:r>
      <w:r>
        <w:rPr>
          <w:rFonts w:cs="Arial"/>
          <w:lang w:val="en-GB"/>
        </w:rPr>
        <w:t xml:space="preserve">, </w:t>
      </w:r>
      <w:r w:rsidR="00F7778B">
        <w:rPr>
          <w:rFonts w:cs="Arial"/>
          <w:lang w:val="en-GB"/>
        </w:rPr>
        <w:t xml:space="preserve">what </w:t>
      </w:r>
      <w:r w:rsidR="004E6C1C">
        <w:rPr>
          <w:rFonts w:cs="Arial"/>
          <w:lang w:val="en-GB"/>
        </w:rPr>
        <w:t>year</w:t>
      </w:r>
      <w:r w:rsidR="000A3BA6">
        <w:rPr>
          <w:rFonts w:cs="Arial"/>
          <w:lang w:val="en-GB"/>
        </w:rPr>
        <w:t>,</w:t>
      </w:r>
      <w:r w:rsidR="00F7778B">
        <w:rPr>
          <w:rFonts w:cs="Arial"/>
          <w:lang w:val="en-GB"/>
        </w:rPr>
        <w:t xml:space="preserve"> </w:t>
      </w:r>
      <w:r w:rsidR="000A3BA6">
        <w:rPr>
          <w:rFonts w:cs="Arial"/>
          <w:lang w:val="en-GB"/>
        </w:rPr>
        <w:t xml:space="preserve"> </w:t>
      </w:r>
      <w:r w:rsidR="00F7778B">
        <w:rPr>
          <w:rFonts w:cs="Arial"/>
          <w:lang w:val="en-GB"/>
        </w:rPr>
        <w:t xml:space="preserve">what is the </w:t>
      </w:r>
      <w:r w:rsidR="000A3BA6">
        <w:rPr>
          <w:rFonts w:cs="Arial"/>
          <w:lang w:val="en-GB"/>
        </w:rPr>
        <w:t>frequency of</w:t>
      </w:r>
      <w:r w:rsidR="00F7778B">
        <w:rPr>
          <w:rFonts w:cs="Arial"/>
          <w:lang w:val="en-GB"/>
        </w:rPr>
        <w:t xml:space="preserve"> the data collection</w:t>
      </w:r>
      <w:r>
        <w:rPr>
          <w:rFonts w:cs="Arial"/>
          <w:lang w:val="en-GB"/>
        </w:rPr>
        <w:t>)</w:t>
      </w:r>
    </w:p>
    <w:p w:rsidR="00D9449B" w:rsidRDefault="00D9449B" w:rsidP="00D9449B">
      <w:pPr>
        <w:pStyle w:val="ListParagraph"/>
        <w:numPr>
          <w:ilvl w:val="0"/>
          <w:numId w:val="5"/>
        </w:numPr>
        <w:rPr>
          <w:rFonts w:cs="Arial"/>
          <w:lang w:val="en-GB"/>
        </w:rPr>
      </w:pPr>
      <w:r>
        <w:rPr>
          <w:rFonts w:cs="Arial"/>
          <w:lang w:val="en-GB"/>
        </w:rPr>
        <w:t>Target population</w:t>
      </w:r>
      <w:r w:rsidR="00F7778B">
        <w:rPr>
          <w:rFonts w:cs="Arial"/>
          <w:lang w:val="en-GB"/>
        </w:rPr>
        <w:t xml:space="preserve"> (e.g. which population? All? </w:t>
      </w:r>
      <w:r w:rsidR="00462A1F">
        <w:rPr>
          <w:rFonts w:cs="Arial"/>
          <w:lang w:val="en-GB"/>
        </w:rPr>
        <w:t>Most relevant part of the population?</w:t>
      </w:r>
      <w:r w:rsidR="00F7778B">
        <w:rPr>
          <w:rFonts w:cs="Arial"/>
          <w:lang w:val="en-GB"/>
        </w:rPr>
        <w:t>)</w:t>
      </w:r>
    </w:p>
    <w:p w:rsidR="00D9449B" w:rsidRDefault="004E6C1C" w:rsidP="00D9449B">
      <w:pPr>
        <w:pStyle w:val="ListParagraph"/>
        <w:numPr>
          <w:ilvl w:val="0"/>
          <w:numId w:val="5"/>
        </w:numPr>
        <w:rPr>
          <w:rFonts w:cs="Arial"/>
          <w:lang w:val="en-GB"/>
        </w:rPr>
      </w:pPr>
      <w:r>
        <w:rPr>
          <w:rFonts w:cs="Arial"/>
          <w:lang w:val="en-GB"/>
        </w:rPr>
        <w:t>Sampling</w:t>
      </w:r>
      <w:r w:rsidR="00D9449B">
        <w:rPr>
          <w:rFonts w:cs="Arial"/>
          <w:lang w:val="en-GB"/>
        </w:rPr>
        <w:t xml:space="preserve"> criteria</w:t>
      </w:r>
      <w:r w:rsidR="00F7778B">
        <w:rPr>
          <w:rFonts w:cs="Arial"/>
          <w:lang w:val="en-GB"/>
        </w:rPr>
        <w:t xml:space="preserve"> (e.g. how was the sample selected? Randomly? Selected groups in the population?)</w:t>
      </w:r>
    </w:p>
    <w:p w:rsidR="00D9449B" w:rsidRDefault="00D9449B" w:rsidP="00D9449B">
      <w:pPr>
        <w:pStyle w:val="ListParagraph"/>
        <w:numPr>
          <w:ilvl w:val="0"/>
          <w:numId w:val="5"/>
        </w:numPr>
        <w:rPr>
          <w:rFonts w:cs="Arial"/>
          <w:lang w:val="en-GB"/>
        </w:rPr>
      </w:pPr>
      <w:r>
        <w:rPr>
          <w:rFonts w:cs="Arial"/>
          <w:lang w:val="en-GB"/>
        </w:rPr>
        <w:t>Representativeness, response, external validity</w:t>
      </w:r>
      <w:r w:rsidR="00F7778B">
        <w:rPr>
          <w:rFonts w:cs="Arial"/>
          <w:lang w:val="en-GB"/>
        </w:rPr>
        <w:t xml:space="preserve"> (e.g.</w:t>
      </w:r>
      <w:r w:rsidR="00462A1F">
        <w:rPr>
          <w:rFonts w:cs="Arial"/>
          <w:lang w:val="en-GB"/>
        </w:rPr>
        <w:t xml:space="preserve"> to what extent</w:t>
      </w:r>
      <w:r w:rsidR="00F7778B">
        <w:rPr>
          <w:rFonts w:cs="Arial"/>
          <w:lang w:val="en-GB"/>
        </w:rPr>
        <w:t xml:space="preserve"> can the results be used to make a claim about the target population?)</w:t>
      </w:r>
    </w:p>
    <w:p w:rsidR="00D9449B" w:rsidRDefault="00D9449B" w:rsidP="00D9449B">
      <w:pPr>
        <w:pStyle w:val="ListParagraph"/>
        <w:numPr>
          <w:ilvl w:val="0"/>
          <w:numId w:val="5"/>
        </w:numPr>
        <w:rPr>
          <w:rFonts w:cs="Arial"/>
          <w:lang w:val="en-GB"/>
        </w:rPr>
      </w:pPr>
      <w:r>
        <w:rPr>
          <w:rFonts w:cs="Arial"/>
          <w:lang w:val="en-GB"/>
        </w:rPr>
        <w:t xml:space="preserve">Used questionnaires, instruments, internal validity </w:t>
      </w:r>
      <w:r w:rsidR="00F7778B">
        <w:rPr>
          <w:rFonts w:cs="Arial"/>
          <w:lang w:val="en-GB"/>
        </w:rPr>
        <w:t>(e.g. did the questions actually measure what they were supposed to measure? Is the questionnaire available?)</w:t>
      </w:r>
    </w:p>
    <w:p w:rsidR="000A3BA6" w:rsidRPr="00D9449B" w:rsidRDefault="000A3BA6" w:rsidP="00D9449B">
      <w:pPr>
        <w:pStyle w:val="ListParagraph"/>
        <w:numPr>
          <w:ilvl w:val="0"/>
          <w:numId w:val="5"/>
        </w:numPr>
        <w:rPr>
          <w:rFonts w:cs="Arial"/>
          <w:lang w:val="en-GB"/>
        </w:rPr>
      </w:pPr>
      <w:r>
        <w:rPr>
          <w:rFonts w:cs="Arial"/>
          <w:lang w:val="en-GB"/>
        </w:rPr>
        <w:t>Background variables included</w:t>
      </w:r>
      <w:r w:rsidR="00462A1F">
        <w:rPr>
          <w:rFonts w:cs="Arial"/>
          <w:lang w:val="en-GB"/>
        </w:rPr>
        <w:t xml:space="preserve"> (e.g. which other information can be found in the dataset besides data on giving?)</w:t>
      </w:r>
    </w:p>
    <w:p w:rsidR="00D9449B" w:rsidRDefault="00443F79" w:rsidP="00443F79">
      <w:pPr>
        <w:rPr>
          <w:rFonts w:cs="Arial"/>
          <w:lang w:val="en-GB"/>
        </w:rPr>
      </w:pPr>
      <w:r>
        <w:rPr>
          <w:rFonts w:cs="Arial"/>
          <w:lang w:val="en-GB"/>
        </w:rPr>
        <w:t xml:space="preserve">Please mention the </w:t>
      </w:r>
      <w:r w:rsidR="00D9449B">
        <w:rPr>
          <w:rFonts w:cs="Arial"/>
          <w:lang w:val="en-GB"/>
        </w:rPr>
        <w:t>background</w:t>
      </w:r>
      <w:r>
        <w:rPr>
          <w:rFonts w:cs="Arial"/>
          <w:lang w:val="en-GB"/>
        </w:rPr>
        <w:t xml:space="preserve"> </w:t>
      </w:r>
      <w:r w:rsidR="00D9449B">
        <w:rPr>
          <w:rFonts w:cs="Arial"/>
          <w:lang w:val="en-GB"/>
        </w:rPr>
        <w:t>of the data set(s</w:t>
      </w:r>
      <w:r w:rsidR="00ED4947">
        <w:rPr>
          <w:rFonts w:cs="Arial"/>
          <w:lang w:val="en-GB"/>
        </w:rPr>
        <w:t>)</w:t>
      </w:r>
      <w:r w:rsidR="00D9449B">
        <w:rPr>
          <w:rFonts w:cs="Arial"/>
          <w:lang w:val="en-GB"/>
        </w:rPr>
        <w:t xml:space="preserve"> and be as informative as possible.</w:t>
      </w:r>
    </w:p>
    <w:p w:rsidR="00D9449B" w:rsidRDefault="00D9449B" w:rsidP="00D9449B">
      <w:pPr>
        <w:pStyle w:val="ListParagraph"/>
        <w:numPr>
          <w:ilvl w:val="0"/>
          <w:numId w:val="5"/>
        </w:numPr>
        <w:rPr>
          <w:rFonts w:cs="Arial"/>
          <w:lang w:val="en-GB"/>
        </w:rPr>
      </w:pPr>
      <w:r>
        <w:rPr>
          <w:rFonts w:cs="Arial"/>
          <w:lang w:val="en-GB"/>
        </w:rPr>
        <w:t>Source of the data (Sponsors)</w:t>
      </w:r>
    </w:p>
    <w:p w:rsidR="00D9449B" w:rsidRDefault="004E6C1C" w:rsidP="00D9449B">
      <w:pPr>
        <w:pStyle w:val="ListParagraph"/>
        <w:numPr>
          <w:ilvl w:val="0"/>
          <w:numId w:val="5"/>
        </w:numPr>
        <w:rPr>
          <w:rFonts w:cs="Arial"/>
          <w:lang w:val="en-GB"/>
        </w:rPr>
      </w:pPr>
      <w:r>
        <w:rPr>
          <w:rFonts w:cs="Arial"/>
          <w:lang w:val="en-GB"/>
        </w:rPr>
        <w:t>Accessibility (public, private, costs)</w:t>
      </w:r>
    </w:p>
    <w:p w:rsidR="004E6C1C" w:rsidRDefault="004E6C1C" w:rsidP="00D9449B">
      <w:pPr>
        <w:pStyle w:val="ListParagraph"/>
        <w:numPr>
          <w:ilvl w:val="0"/>
          <w:numId w:val="5"/>
        </w:numPr>
        <w:rPr>
          <w:rFonts w:cs="Arial"/>
          <w:lang w:val="en-GB"/>
        </w:rPr>
      </w:pPr>
      <w:r>
        <w:rPr>
          <w:rFonts w:cs="Arial"/>
          <w:lang w:val="en-GB"/>
        </w:rPr>
        <w:t xml:space="preserve">Location (online, government office, research institute, umbrella organization, </w:t>
      </w:r>
      <w:proofErr w:type="spellStart"/>
      <w:r>
        <w:rPr>
          <w:rFonts w:cs="Arial"/>
          <w:lang w:val="en-GB"/>
        </w:rPr>
        <w:t>etc</w:t>
      </w:r>
      <w:proofErr w:type="spellEnd"/>
      <w:r>
        <w:rPr>
          <w:rFonts w:cs="Arial"/>
          <w:lang w:val="en-GB"/>
        </w:rPr>
        <w:t>)</w:t>
      </w:r>
    </w:p>
    <w:p w:rsidR="004E6C1C" w:rsidRDefault="004E6C1C" w:rsidP="00443F79">
      <w:pPr>
        <w:pStyle w:val="ListParagraph"/>
        <w:numPr>
          <w:ilvl w:val="0"/>
          <w:numId w:val="5"/>
        </w:numPr>
        <w:rPr>
          <w:rFonts w:cs="Arial"/>
          <w:lang w:val="en-GB"/>
        </w:rPr>
      </w:pPr>
      <w:r>
        <w:rPr>
          <w:rFonts w:cs="Arial"/>
          <w:lang w:val="en-GB"/>
        </w:rPr>
        <w:t>Availability (can it be used by others, is it available for secondary analysis?)</w:t>
      </w:r>
    </w:p>
    <w:p w:rsidR="00443F79" w:rsidRDefault="004E6C1C" w:rsidP="00443F79">
      <w:pPr>
        <w:pStyle w:val="ListParagraph"/>
        <w:numPr>
          <w:ilvl w:val="0"/>
          <w:numId w:val="5"/>
        </w:numPr>
        <w:rPr>
          <w:rFonts w:cs="Arial"/>
          <w:lang w:val="en-GB"/>
        </w:rPr>
      </w:pPr>
      <w:r>
        <w:rPr>
          <w:rFonts w:cs="Arial"/>
          <w:lang w:val="en-GB"/>
        </w:rPr>
        <w:t>Studies</w:t>
      </w:r>
      <w:r w:rsidR="001035E3" w:rsidRPr="004E6C1C">
        <w:rPr>
          <w:rFonts w:cs="Arial"/>
          <w:lang w:val="en-GB"/>
        </w:rPr>
        <w:t xml:space="preserve"> </w:t>
      </w:r>
      <w:r w:rsidR="00FD4626">
        <w:rPr>
          <w:rFonts w:cs="Arial"/>
          <w:lang w:val="en-GB"/>
        </w:rPr>
        <w:t>carried out</w:t>
      </w:r>
      <w:r w:rsidR="001035E3" w:rsidRPr="004E6C1C">
        <w:rPr>
          <w:rFonts w:cs="Arial"/>
          <w:lang w:val="en-GB"/>
        </w:rPr>
        <w:t xml:space="preserve"> using the datasets, o</w:t>
      </w:r>
      <w:r>
        <w:rPr>
          <w:rFonts w:cs="Arial"/>
          <w:lang w:val="en-GB"/>
        </w:rPr>
        <w:t>r about the datasets themselves (please mention these studies at point 4 (references and further reading)</w:t>
      </w:r>
    </w:p>
    <w:p w:rsidR="0087618F" w:rsidRPr="004E6C1C" w:rsidRDefault="0087618F" w:rsidP="0087618F">
      <w:pPr>
        <w:pStyle w:val="ListParagraph"/>
        <w:rPr>
          <w:rFonts w:cs="Arial"/>
          <w:lang w:val="en-GB"/>
        </w:rPr>
      </w:pPr>
    </w:p>
    <w:p w:rsidR="00D3663D" w:rsidRPr="0087618F" w:rsidRDefault="0087618F" w:rsidP="0087618F">
      <w:pPr>
        <w:pStyle w:val="ListParagraph"/>
        <w:numPr>
          <w:ilvl w:val="0"/>
          <w:numId w:val="6"/>
        </w:numPr>
        <w:rPr>
          <w:rFonts w:cs="Arial"/>
          <w:b/>
          <w:lang w:val="en-GB"/>
        </w:rPr>
      </w:pPr>
      <w:r w:rsidRPr="0087618F">
        <w:rPr>
          <w:rFonts w:cs="Arial"/>
          <w:b/>
          <w:lang w:val="en-GB"/>
        </w:rPr>
        <w:t>Descriptive statistics on giving by b</w:t>
      </w:r>
      <w:r w:rsidR="00CB74C9">
        <w:rPr>
          <w:rFonts w:cs="Arial"/>
          <w:b/>
          <w:lang w:val="en-GB"/>
        </w:rPr>
        <w:t>equest</w:t>
      </w:r>
    </w:p>
    <w:p w:rsidR="00667AC4" w:rsidRDefault="00F75DFA" w:rsidP="00667AC4">
      <w:pPr>
        <w:rPr>
          <w:rFonts w:cs="Arial"/>
          <w:lang w:val="en-GB"/>
        </w:rPr>
      </w:pPr>
      <w:r w:rsidRPr="00F75DFA">
        <w:rPr>
          <w:rFonts w:cs="Arial"/>
          <w:lang w:val="en-GB"/>
        </w:rPr>
        <w:lastRenderedPageBreak/>
        <w:t>Please describe the available data on giving by individuals by bequest</w:t>
      </w:r>
      <w:r w:rsidR="00CB74C9">
        <w:rPr>
          <w:rFonts w:cs="Arial"/>
          <w:lang w:val="en-GB"/>
        </w:rPr>
        <w:t>s</w:t>
      </w:r>
      <w:r w:rsidRPr="00F75DFA">
        <w:rPr>
          <w:rFonts w:cs="Arial"/>
          <w:lang w:val="en-GB"/>
        </w:rPr>
        <w:t>.</w:t>
      </w:r>
      <w:r w:rsidR="00C87386">
        <w:rPr>
          <w:rFonts w:cs="Arial"/>
          <w:lang w:val="en-GB"/>
        </w:rPr>
        <w:t xml:space="preserve"> Please also describe the available data sources.</w:t>
      </w:r>
      <w:r w:rsidR="00667AC4">
        <w:rPr>
          <w:rFonts w:cs="Arial"/>
          <w:lang w:val="en-GB"/>
        </w:rPr>
        <w:t xml:space="preserve"> Be clear about the target population. </w:t>
      </w:r>
    </w:p>
    <w:p w:rsidR="00443F79" w:rsidRDefault="00443F79" w:rsidP="00C87386">
      <w:pPr>
        <w:rPr>
          <w:rFonts w:cs="Arial"/>
          <w:lang w:val="en-GB"/>
        </w:rPr>
      </w:pPr>
    </w:p>
    <w:p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rsidR="000F48DE" w:rsidRDefault="000F48DE" w:rsidP="003A5550">
      <w:pPr>
        <w:rPr>
          <w:rFonts w:cs="Arial"/>
          <w:lang w:val="en-GB"/>
        </w:rPr>
      </w:pPr>
    </w:p>
    <w:p w:rsidR="000F48DE" w:rsidRDefault="000F48DE" w:rsidP="000F48DE">
      <w:pPr>
        <w:rPr>
          <w:rFonts w:cs="Arial"/>
          <w:lang w:val="en-GB"/>
        </w:rPr>
      </w:pPr>
      <w:r>
        <w:rPr>
          <w:rFonts w:cs="Arial"/>
          <w:lang w:val="en-GB"/>
        </w:rPr>
        <w:t xml:space="preserve">The table below serves to structure your process of describing giving by bequests. Ideally, everyone should fill in the table. However, we understand that this is unlikely. Central questions are what is the total percentage of individuals </w:t>
      </w:r>
      <w:r w:rsidR="00CB74C9">
        <w:rPr>
          <w:rFonts w:cs="Arial"/>
          <w:lang w:val="en-GB"/>
        </w:rPr>
        <w:t>giving by bequests</w:t>
      </w:r>
      <w:r>
        <w:rPr>
          <w:rFonts w:cs="Arial"/>
          <w:lang w:val="en-GB"/>
        </w:rPr>
        <w:t>, what percentage</w:t>
      </w:r>
      <w:r w:rsidR="00797E89">
        <w:rPr>
          <w:rFonts w:cs="Arial"/>
          <w:lang w:val="en-GB"/>
        </w:rPr>
        <w:t xml:space="preserve"> of charitable</w:t>
      </w:r>
      <w:r>
        <w:rPr>
          <w:rFonts w:cs="Arial"/>
          <w:lang w:val="en-GB"/>
        </w:rPr>
        <w:t xml:space="preserve"> </w:t>
      </w:r>
      <w:r w:rsidR="00CB74C9">
        <w:rPr>
          <w:rFonts w:cs="Arial"/>
          <w:lang w:val="en-GB"/>
        </w:rPr>
        <w:t>bequest</w:t>
      </w:r>
      <w:r w:rsidR="00797E89">
        <w:rPr>
          <w:rFonts w:cs="Arial"/>
          <w:lang w:val="en-GB"/>
        </w:rPr>
        <w:t>s went</w:t>
      </w:r>
      <w:r>
        <w:rPr>
          <w:rFonts w:cs="Arial"/>
          <w:lang w:val="en-GB"/>
        </w:rPr>
        <w:t xml:space="preserve"> to what different goals  and what is the (mean) amount that </w:t>
      </w:r>
      <w:r w:rsidR="00797E89">
        <w:rPr>
          <w:rFonts w:cs="Arial"/>
          <w:lang w:val="en-GB"/>
        </w:rPr>
        <w:t>of those bequests</w:t>
      </w:r>
      <w:r>
        <w:rPr>
          <w:rFonts w:cs="Arial"/>
          <w:lang w:val="en-GB"/>
        </w:rPr>
        <w:t>?</w:t>
      </w:r>
    </w:p>
    <w:p w:rsidR="000F48DE" w:rsidRDefault="000F48DE" w:rsidP="000F48DE">
      <w:pPr>
        <w:rPr>
          <w:rFonts w:cs="Arial"/>
          <w:lang w:val="en-GB"/>
        </w:rPr>
      </w:pPr>
    </w:p>
    <w:p w:rsidR="000F48DE" w:rsidRDefault="000F48DE" w:rsidP="000F48DE">
      <w:pPr>
        <w:rPr>
          <w:rFonts w:cs="Arial"/>
          <w:lang w:val="en-GB"/>
        </w:rPr>
      </w:pPr>
      <w:r>
        <w:rPr>
          <w:rFonts w:cs="Arial"/>
          <w:lang w:val="en-GB"/>
        </w:rPr>
        <w:t xml:space="preserve">Table XX: Percentage </w:t>
      </w:r>
      <w:r w:rsidR="00797E89">
        <w:rPr>
          <w:rFonts w:cs="Arial"/>
          <w:lang w:val="en-GB"/>
        </w:rPr>
        <w:t>of charitable bequests</w:t>
      </w:r>
      <w:r>
        <w:rPr>
          <w:rFonts w:cs="Arial"/>
          <w:lang w:val="en-GB"/>
        </w:rPr>
        <w:t xml:space="preserve"> to different goals and mean amount </w:t>
      </w:r>
      <w:r w:rsidR="00797E89">
        <w:rPr>
          <w:rFonts w:cs="Arial"/>
          <w:lang w:val="en-GB"/>
        </w:rPr>
        <w:t>of bequests</w:t>
      </w:r>
      <w:r>
        <w:rPr>
          <w:rFonts w:cs="Arial"/>
          <w:lang w:val="en-GB"/>
        </w:rPr>
        <w:t>, 2013.</w:t>
      </w:r>
    </w:p>
    <w:p w:rsidR="000F48DE" w:rsidRPr="00590068" w:rsidRDefault="000F48DE" w:rsidP="000F48DE">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0F48DE" w:rsidRPr="00420BEA" w:rsidTr="00667AC4">
        <w:trPr>
          <w:trHeight w:hRule="exact" w:val="561"/>
        </w:trPr>
        <w:tc>
          <w:tcPr>
            <w:tcW w:w="4242" w:type="dxa"/>
            <w:tcBorders>
              <w:top w:val="single" w:sz="4" w:space="0" w:color="000000"/>
              <w:left w:val="nil"/>
              <w:bottom w:val="single" w:sz="4" w:space="0" w:color="000000"/>
              <w:right w:val="nil"/>
            </w:tcBorders>
            <w:shd w:val="clear" w:color="auto" w:fill="F1F1F1"/>
          </w:tcPr>
          <w:p w:rsidR="000F48DE" w:rsidRPr="00420BEA" w:rsidRDefault="000F48DE" w:rsidP="00667AC4"/>
        </w:tc>
        <w:tc>
          <w:tcPr>
            <w:tcW w:w="2492" w:type="dxa"/>
            <w:tcBorders>
              <w:top w:val="single" w:sz="4" w:space="0" w:color="000000"/>
              <w:left w:val="nil"/>
              <w:bottom w:val="single" w:sz="4" w:space="0" w:color="000000"/>
              <w:right w:val="nil"/>
            </w:tcBorders>
            <w:shd w:val="clear" w:color="auto" w:fill="F1F1F1"/>
          </w:tcPr>
          <w:p w:rsidR="000F48DE" w:rsidRPr="00420BEA" w:rsidRDefault="000F48DE" w:rsidP="00797E89">
            <w:pPr>
              <w:jc w:val="right"/>
            </w:pPr>
            <w:r>
              <w:t xml:space="preserve">% </w:t>
            </w:r>
            <w:r w:rsidR="00797E89">
              <w:t>charitable bequests</w:t>
            </w:r>
          </w:p>
        </w:tc>
        <w:tc>
          <w:tcPr>
            <w:tcW w:w="1828" w:type="dxa"/>
            <w:tcBorders>
              <w:top w:val="single" w:sz="4" w:space="0" w:color="000000"/>
              <w:left w:val="nil"/>
              <w:bottom w:val="single" w:sz="4" w:space="0" w:color="000000"/>
              <w:right w:val="nil"/>
            </w:tcBorders>
            <w:shd w:val="clear" w:color="auto" w:fill="F1F1F1"/>
          </w:tcPr>
          <w:p w:rsidR="000F48DE" w:rsidRPr="00420BEA" w:rsidRDefault="000F48DE" w:rsidP="00797E89">
            <w:pPr>
              <w:jc w:val="center"/>
            </w:pPr>
            <w:r>
              <w:rPr>
                <w:w w:val="102"/>
              </w:rPr>
              <w:t xml:space="preserve">Mean amount </w:t>
            </w:r>
          </w:p>
        </w:tc>
      </w:tr>
      <w:tr w:rsidR="000F48DE" w:rsidRPr="00420BEA" w:rsidTr="00667AC4">
        <w:trPr>
          <w:trHeight w:hRule="exact" w:val="353"/>
        </w:trPr>
        <w:tc>
          <w:tcPr>
            <w:tcW w:w="4242" w:type="dxa"/>
            <w:tcBorders>
              <w:top w:val="single" w:sz="4" w:space="0" w:color="000000"/>
              <w:left w:val="nil"/>
              <w:bottom w:val="nil"/>
              <w:right w:val="nil"/>
            </w:tcBorders>
            <w:shd w:val="clear" w:color="auto" w:fill="F1F1F1"/>
          </w:tcPr>
          <w:p w:rsidR="000F48DE" w:rsidRPr="00420BEA" w:rsidRDefault="000F48DE" w:rsidP="00667AC4">
            <w:r w:rsidRPr="00420BEA">
              <w:rPr>
                <w:w w:val="102"/>
              </w:rPr>
              <w:t>Religion</w:t>
            </w:r>
          </w:p>
        </w:tc>
        <w:tc>
          <w:tcPr>
            <w:tcW w:w="2492" w:type="dxa"/>
            <w:tcBorders>
              <w:top w:val="single" w:sz="4" w:space="0" w:color="000000"/>
              <w:left w:val="nil"/>
              <w:bottom w:val="nil"/>
              <w:right w:val="nil"/>
            </w:tcBorders>
            <w:shd w:val="clear" w:color="auto" w:fill="F1F1F1"/>
          </w:tcPr>
          <w:p w:rsidR="000F48DE" w:rsidRPr="00420BEA" w:rsidRDefault="000F48DE" w:rsidP="00667AC4">
            <w:pPr>
              <w:tabs>
                <w:tab w:val="decimal" w:pos="1202"/>
              </w:tabs>
            </w:pPr>
          </w:p>
        </w:tc>
        <w:tc>
          <w:tcPr>
            <w:tcW w:w="1828" w:type="dxa"/>
            <w:tcBorders>
              <w:top w:val="single" w:sz="4" w:space="0" w:color="000000"/>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1"/>
        </w:trPr>
        <w:tc>
          <w:tcPr>
            <w:tcW w:w="4242" w:type="dxa"/>
            <w:tcBorders>
              <w:top w:val="nil"/>
              <w:left w:val="nil"/>
              <w:bottom w:val="nil"/>
              <w:right w:val="nil"/>
            </w:tcBorders>
            <w:shd w:val="clear" w:color="auto" w:fill="F1F1F1"/>
          </w:tcPr>
          <w:p w:rsidR="000F48DE" w:rsidRPr="00420BEA" w:rsidRDefault="000F48DE"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2"/>
        </w:trPr>
        <w:tc>
          <w:tcPr>
            <w:tcW w:w="4242" w:type="dxa"/>
            <w:tcBorders>
              <w:top w:val="nil"/>
              <w:left w:val="nil"/>
              <w:bottom w:val="nil"/>
              <w:right w:val="nil"/>
            </w:tcBorders>
            <w:shd w:val="clear" w:color="auto" w:fill="F1F1F1"/>
          </w:tcPr>
          <w:p w:rsidR="000F48DE" w:rsidRPr="00420BEA" w:rsidRDefault="000F48DE"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1"/>
        </w:trPr>
        <w:tc>
          <w:tcPr>
            <w:tcW w:w="4242" w:type="dxa"/>
            <w:tcBorders>
              <w:top w:val="nil"/>
              <w:left w:val="nil"/>
              <w:bottom w:val="nil"/>
              <w:right w:val="nil"/>
            </w:tcBorders>
            <w:shd w:val="clear" w:color="auto" w:fill="F1F1F1"/>
          </w:tcPr>
          <w:p w:rsidR="000F48DE" w:rsidRPr="00420BEA" w:rsidRDefault="000F48DE"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2"/>
        </w:trPr>
        <w:tc>
          <w:tcPr>
            <w:tcW w:w="4242" w:type="dxa"/>
            <w:tcBorders>
              <w:top w:val="nil"/>
              <w:left w:val="nil"/>
              <w:bottom w:val="nil"/>
              <w:right w:val="nil"/>
            </w:tcBorders>
            <w:shd w:val="clear" w:color="auto" w:fill="F1F1F1"/>
          </w:tcPr>
          <w:p w:rsidR="000F48DE" w:rsidRPr="00420BEA" w:rsidRDefault="000F48DE"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2"/>
        </w:trPr>
        <w:tc>
          <w:tcPr>
            <w:tcW w:w="4242" w:type="dxa"/>
            <w:tcBorders>
              <w:top w:val="nil"/>
              <w:left w:val="nil"/>
              <w:bottom w:val="nil"/>
              <w:right w:val="nil"/>
            </w:tcBorders>
            <w:shd w:val="clear" w:color="auto" w:fill="F1F1F1"/>
          </w:tcPr>
          <w:p w:rsidR="000F48DE" w:rsidRPr="00420BEA" w:rsidRDefault="000F48DE"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1"/>
        </w:trPr>
        <w:tc>
          <w:tcPr>
            <w:tcW w:w="4242" w:type="dxa"/>
            <w:tcBorders>
              <w:top w:val="nil"/>
              <w:left w:val="nil"/>
              <w:bottom w:val="nil"/>
              <w:right w:val="nil"/>
            </w:tcBorders>
            <w:shd w:val="clear" w:color="auto" w:fill="F1F1F1"/>
          </w:tcPr>
          <w:p w:rsidR="000F48DE" w:rsidRPr="00420BEA" w:rsidRDefault="000F48DE"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81"/>
        </w:trPr>
        <w:tc>
          <w:tcPr>
            <w:tcW w:w="4242" w:type="dxa"/>
            <w:tcBorders>
              <w:top w:val="nil"/>
              <w:left w:val="nil"/>
              <w:bottom w:val="single" w:sz="4" w:space="0" w:color="000000"/>
              <w:right w:val="nil"/>
            </w:tcBorders>
            <w:shd w:val="clear" w:color="auto" w:fill="F1F1F1"/>
          </w:tcPr>
          <w:p w:rsidR="000F48DE" w:rsidRPr="00420BEA" w:rsidRDefault="000F48DE"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0F48DE" w:rsidRPr="00420BEA" w:rsidRDefault="000F48DE" w:rsidP="00667AC4">
            <w:pPr>
              <w:tabs>
                <w:tab w:val="decimal" w:pos="1202"/>
              </w:tabs>
            </w:pPr>
          </w:p>
        </w:tc>
        <w:tc>
          <w:tcPr>
            <w:tcW w:w="1828" w:type="dxa"/>
            <w:tcBorders>
              <w:top w:val="nil"/>
              <w:left w:val="nil"/>
              <w:bottom w:val="single" w:sz="4" w:space="0" w:color="000000"/>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0F48DE" w:rsidRPr="00420BEA" w:rsidRDefault="000F48DE"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0F48DE" w:rsidRPr="00420BEA" w:rsidRDefault="000F48DE"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0F48DE" w:rsidRPr="00420BEA" w:rsidRDefault="000F48DE" w:rsidP="00667AC4">
            <w:pPr>
              <w:tabs>
                <w:tab w:val="decimal" w:pos="1202"/>
              </w:tabs>
            </w:pPr>
          </w:p>
        </w:tc>
      </w:tr>
    </w:tbl>
    <w:p w:rsidR="000F48DE" w:rsidRPr="001B397F" w:rsidRDefault="000F48DE" w:rsidP="000F48DE">
      <w:pPr>
        <w:rPr>
          <w:rFonts w:cs="Arial"/>
          <w:b/>
          <w:lang w:val="en-GB"/>
        </w:rPr>
      </w:pPr>
    </w:p>
    <w:p w:rsidR="000F48DE" w:rsidRDefault="000F48DE" w:rsidP="000F48DE">
      <w:pPr>
        <w:rPr>
          <w:rFonts w:cs="Arial"/>
          <w:lang w:val="en-GB"/>
        </w:rPr>
      </w:pPr>
      <w:r>
        <w:rPr>
          <w:rFonts w:cs="Arial"/>
          <w:lang w:val="en-GB"/>
        </w:rPr>
        <w:t>Also the following table serves  to structure your process of describing giving by bequests. Ideally, everyone should fill in the table. However, we understand that this is unlikely. Central questions are what is the total amount</w:t>
      </w:r>
      <w:r w:rsidR="00797E89">
        <w:rPr>
          <w:rFonts w:cs="Arial"/>
          <w:lang w:val="en-GB"/>
        </w:rPr>
        <w:t xml:space="preserve"> of bequests</w:t>
      </w:r>
      <w:r>
        <w:rPr>
          <w:rFonts w:cs="Arial"/>
          <w:lang w:val="en-GB"/>
        </w:rPr>
        <w:t xml:space="preserve"> to the specific subsectors and what percentage is this amount compared to the total amount </w:t>
      </w:r>
      <w:r w:rsidR="00797E89">
        <w:rPr>
          <w:rFonts w:cs="Arial"/>
          <w:lang w:val="en-GB"/>
        </w:rPr>
        <w:t>of charitable bequests</w:t>
      </w:r>
      <w:r>
        <w:rPr>
          <w:rFonts w:cs="Arial"/>
          <w:lang w:val="en-GB"/>
        </w:rPr>
        <w:t xml:space="preserve"> in your country?</w:t>
      </w:r>
    </w:p>
    <w:p w:rsidR="000F48DE" w:rsidRDefault="000F48DE" w:rsidP="000F48DE">
      <w:pPr>
        <w:rPr>
          <w:rFonts w:cs="Arial"/>
          <w:lang w:val="en-GB"/>
        </w:rPr>
      </w:pPr>
    </w:p>
    <w:p w:rsidR="000F48DE" w:rsidRDefault="000F48DE" w:rsidP="000F48DE">
      <w:pPr>
        <w:rPr>
          <w:rFonts w:cs="Arial"/>
          <w:lang w:val="en-GB"/>
        </w:rPr>
      </w:pPr>
    </w:p>
    <w:p w:rsidR="000F48DE" w:rsidRDefault="000F48DE" w:rsidP="000F48DE">
      <w:pPr>
        <w:rPr>
          <w:rFonts w:cs="Arial"/>
          <w:lang w:val="en-GB"/>
        </w:rPr>
      </w:pPr>
      <w:r>
        <w:rPr>
          <w:rFonts w:cs="Arial"/>
          <w:lang w:val="en-GB"/>
        </w:rPr>
        <w:t xml:space="preserve">Table XX. Uses of </w:t>
      </w:r>
      <w:r w:rsidR="00797E89">
        <w:rPr>
          <w:rFonts w:cs="Arial"/>
          <w:lang w:val="en-GB"/>
        </w:rPr>
        <w:t>charitable bequests</w:t>
      </w:r>
      <w:r>
        <w:rPr>
          <w:rFonts w:cs="Arial"/>
          <w:lang w:val="en-GB"/>
        </w:rPr>
        <w:t xml:space="preserve"> in 2013.</w:t>
      </w:r>
    </w:p>
    <w:p w:rsidR="000F48DE" w:rsidRPr="00590068" w:rsidRDefault="000F48DE" w:rsidP="000F48DE">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0F48DE" w:rsidRPr="00420BEA" w:rsidTr="00667AC4">
        <w:trPr>
          <w:trHeight w:hRule="exact" w:val="422"/>
        </w:trPr>
        <w:tc>
          <w:tcPr>
            <w:tcW w:w="4242" w:type="dxa"/>
            <w:tcBorders>
              <w:top w:val="single" w:sz="4" w:space="0" w:color="000000"/>
              <w:left w:val="nil"/>
              <w:bottom w:val="single" w:sz="4" w:space="0" w:color="000000"/>
              <w:right w:val="nil"/>
            </w:tcBorders>
            <w:shd w:val="clear" w:color="auto" w:fill="F1F1F1"/>
          </w:tcPr>
          <w:p w:rsidR="000F48DE" w:rsidRPr="00420BEA" w:rsidRDefault="000F48DE" w:rsidP="00667AC4"/>
        </w:tc>
        <w:tc>
          <w:tcPr>
            <w:tcW w:w="2492" w:type="dxa"/>
            <w:tcBorders>
              <w:top w:val="single" w:sz="4" w:space="0" w:color="000000"/>
              <w:left w:val="nil"/>
              <w:bottom w:val="single" w:sz="4" w:space="0" w:color="000000"/>
              <w:right w:val="nil"/>
            </w:tcBorders>
            <w:shd w:val="clear" w:color="auto" w:fill="F1F1F1"/>
          </w:tcPr>
          <w:p w:rsidR="000F48DE" w:rsidRPr="00420BEA" w:rsidRDefault="000F48DE"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rsidR="000F48DE" w:rsidRPr="00420BEA" w:rsidRDefault="000F48DE" w:rsidP="00667AC4">
            <w:pPr>
              <w:jc w:val="center"/>
            </w:pPr>
            <w:r w:rsidRPr="00420BEA">
              <w:rPr>
                <w:w w:val="102"/>
              </w:rPr>
              <w:t>Perce</w:t>
            </w:r>
            <w:r w:rsidRPr="00420BEA">
              <w:rPr>
                <w:spacing w:val="-1"/>
                <w:w w:val="102"/>
              </w:rPr>
              <w:t>n</w:t>
            </w:r>
            <w:r w:rsidRPr="00420BEA">
              <w:rPr>
                <w:w w:val="102"/>
              </w:rPr>
              <w:t>tage</w:t>
            </w:r>
          </w:p>
        </w:tc>
      </w:tr>
      <w:tr w:rsidR="000F48DE" w:rsidRPr="00420BEA" w:rsidTr="00667AC4">
        <w:trPr>
          <w:trHeight w:hRule="exact" w:val="353"/>
        </w:trPr>
        <w:tc>
          <w:tcPr>
            <w:tcW w:w="4242" w:type="dxa"/>
            <w:tcBorders>
              <w:top w:val="single" w:sz="4" w:space="0" w:color="000000"/>
              <w:left w:val="nil"/>
              <w:bottom w:val="nil"/>
              <w:right w:val="nil"/>
            </w:tcBorders>
            <w:shd w:val="clear" w:color="auto" w:fill="F1F1F1"/>
          </w:tcPr>
          <w:p w:rsidR="000F48DE" w:rsidRPr="00420BEA" w:rsidRDefault="000F48DE" w:rsidP="00667AC4">
            <w:r w:rsidRPr="00420BEA">
              <w:rPr>
                <w:w w:val="102"/>
              </w:rPr>
              <w:t>Religion</w:t>
            </w:r>
          </w:p>
        </w:tc>
        <w:tc>
          <w:tcPr>
            <w:tcW w:w="2492" w:type="dxa"/>
            <w:tcBorders>
              <w:top w:val="single" w:sz="4" w:space="0" w:color="000000"/>
              <w:left w:val="nil"/>
              <w:bottom w:val="nil"/>
              <w:right w:val="nil"/>
            </w:tcBorders>
            <w:shd w:val="clear" w:color="auto" w:fill="F1F1F1"/>
          </w:tcPr>
          <w:p w:rsidR="000F48DE" w:rsidRPr="00420BEA" w:rsidRDefault="000F48DE" w:rsidP="00667AC4">
            <w:pPr>
              <w:tabs>
                <w:tab w:val="decimal" w:pos="1202"/>
              </w:tabs>
            </w:pPr>
          </w:p>
        </w:tc>
        <w:tc>
          <w:tcPr>
            <w:tcW w:w="1828" w:type="dxa"/>
            <w:tcBorders>
              <w:top w:val="single" w:sz="4" w:space="0" w:color="000000"/>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1"/>
        </w:trPr>
        <w:tc>
          <w:tcPr>
            <w:tcW w:w="4242" w:type="dxa"/>
            <w:tcBorders>
              <w:top w:val="nil"/>
              <w:left w:val="nil"/>
              <w:bottom w:val="nil"/>
              <w:right w:val="nil"/>
            </w:tcBorders>
            <w:shd w:val="clear" w:color="auto" w:fill="F1F1F1"/>
          </w:tcPr>
          <w:p w:rsidR="000F48DE" w:rsidRPr="00420BEA" w:rsidRDefault="000F48DE"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2"/>
        </w:trPr>
        <w:tc>
          <w:tcPr>
            <w:tcW w:w="4242" w:type="dxa"/>
            <w:tcBorders>
              <w:top w:val="nil"/>
              <w:left w:val="nil"/>
              <w:bottom w:val="nil"/>
              <w:right w:val="nil"/>
            </w:tcBorders>
            <w:shd w:val="clear" w:color="auto" w:fill="F1F1F1"/>
          </w:tcPr>
          <w:p w:rsidR="000F48DE" w:rsidRPr="00420BEA" w:rsidRDefault="000F48DE"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1"/>
        </w:trPr>
        <w:tc>
          <w:tcPr>
            <w:tcW w:w="4242" w:type="dxa"/>
            <w:tcBorders>
              <w:top w:val="nil"/>
              <w:left w:val="nil"/>
              <w:bottom w:val="nil"/>
              <w:right w:val="nil"/>
            </w:tcBorders>
            <w:shd w:val="clear" w:color="auto" w:fill="F1F1F1"/>
          </w:tcPr>
          <w:p w:rsidR="000F48DE" w:rsidRPr="00420BEA" w:rsidRDefault="000F48DE"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2"/>
        </w:trPr>
        <w:tc>
          <w:tcPr>
            <w:tcW w:w="4242" w:type="dxa"/>
            <w:tcBorders>
              <w:top w:val="nil"/>
              <w:left w:val="nil"/>
              <w:bottom w:val="nil"/>
              <w:right w:val="nil"/>
            </w:tcBorders>
            <w:shd w:val="clear" w:color="auto" w:fill="F1F1F1"/>
          </w:tcPr>
          <w:p w:rsidR="000F48DE" w:rsidRPr="00420BEA" w:rsidRDefault="000F48DE"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2"/>
        </w:trPr>
        <w:tc>
          <w:tcPr>
            <w:tcW w:w="4242" w:type="dxa"/>
            <w:tcBorders>
              <w:top w:val="nil"/>
              <w:left w:val="nil"/>
              <w:bottom w:val="nil"/>
              <w:right w:val="nil"/>
            </w:tcBorders>
            <w:shd w:val="clear" w:color="auto" w:fill="F1F1F1"/>
          </w:tcPr>
          <w:p w:rsidR="000F48DE" w:rsidRPr="00420BEA" w:rsidRDefault="000F48DE" w:rsidP="00667AC4">
            <w:r w:rsidRPr="00420BEA">
              <w:lastRenderedPageBreak/>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11"/>
        </w:trPr>
        <w:tc>
          <w:tcPr>
            <w:tcW w:w="4242" w:type="dxa"/>
            <w:tcBorders>
              <w:top w:val="nil"/>
              <w:left w:val="nil"/>
              <w:bottom w:val="nil"/>
              <w:right w:val="nil"/>
            </w:tcBorders>
            <w:shd w:val="clear" w:color="auto" w:fill="F1F1F1"/>
          </w:tcPr>
          <w:p w:rsidR="000F48DE" w:rsidRPr="00420BEA" w:rsidRDefault="000F48DE"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0F48DE" w:rsidRPr="00420BEA" w:rsidRDefault="000F48DE" w:rsidP="00667AC4">
            <w:pPr>
              <w:tabs>
                <w:tab w:val="decimal" w:pos="1202"/>
              </w:tabs>
            </w:pPr>
          </w:p>
        </w:tc>
        <w:tc>
          <w:tcPr>
            <w:tcW w:w="1828" w:type="dxa"/>
            <w:tcBorders>
              <w:top w:val="nil"/>
              <w:left w:val="nil"/>
              <w:bottom w:val="nil"/>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81"/>
        </w:trPr>
        <w:tc>
          <w:tcPr>
            <w:tcW w:w="4242" w:type="dxa"/>
            <w:tcBorders>
              <w:top w:val="nil"/>
              <w:left w:val="nil"/>
              <w:bottom w:val="single" w:sz="4" w:space="0" w:color="000000"/>
              <w:right w:val="nil"/>
            </w:tcBorders>
            <w:shd w:val="clear" w:color="auto" w:fill="F1F1F1"/>
          </w:tcPr>
          <w:p w:rsidR="000F48DE" w:rsidRPr="00420BEA" w:rsidRDefault="000F48DE"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0F48DE" w:rsidRPr="00420BEA" w:rsidRDefault="000F48DE" w:rsidP="00667AC4">
            <w:pPr>
              <w:tabs>
                <w:tab w:val="decimal" w:pos="1202"/>
              </w:tabs>
            </w:pPr>
          </w:p>
        </w:tc>
        <w:tc>
          <w:tcPr>
            <w:tcW w:w="1828" w:type="dxa"/>
            <w:tcBorders>
              <w:top w:val="nil"/>
              <w:left w:val="nil"/>
              <w:bottom w:val="single" w:sz="4" w:space="0" w:color="000000"/>
              <w:right w:val="nil"/>
            </w:tcBorders>
            <w:shd w:val="clear" w:color="auto" w:fill="F1F1F1"/>
          </w:tcPr>
          <w:p w:rsidR="000F48DE" w:rsidRPr="00420BEA" w:rsidRDefault="000F48DE" w:rsidP="00667AC4">
            <w:pPr>
              <w:tabs>
                <w:tab w:val="decimal" w:pos="1202"/>
              </w:tabs>
            </w:pPr>
          </w:p>
        </w:tc>
      </w:tr>
      <w:tr w:rsidR="000F48DE"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0F48DE" w:rsidRPr="00420BEA" w:rsidRDefault="000F48DE"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0F48DE" w:rsidRPr="00420BEA" w:rsidRDefault="000F48DE"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0F48DE" w:rsidRPr="00420BEA" w:rsidRDefault="000F48DE" w:rsidP="00667AC4">
            <w:pPr>
              <w:tabs>
                <w:tab w:val="decimal" w:pos="1202"/>
              </w:tabs>
            </w:pPr>
            <w:r w:rsidRPr="00420BEA">
              <w:rPr>
                <w:w w:val="102"/>
              </w:rPr>
              <w:t>100%</w:t>
            </w:r>
          </w:p>
        </w:tc>
      </w:tr>
    </w:tbl>
    <w:p w:rsidR="000F48DE" w:rsidRDefault="000F48DE" w:rsidP="000F48DE">
      <w:pPr>
        <w:rPr>
          <w:rFonts w:cs="Arial"/>
          <w:lang w:val="en-GB"/>
        </w:rPr>
      </w:pPr>
    </w:p>
    <w:p w:rsidR="000F48DE" w:rsidRDefault="000F48DE" w:rsidP="003A5550">
      <w:pPr>
        <w:rPr>
          <w:rFonts w:cs="Arial"/>
          <w:lang w:val="en-GB"/>
        </w:rPr>
      </w:pPr>
    </w:p>
    <w:p w:rsidR="0087618F" w:rsidRDefault="0087618F" w:rsidP="003A5550">
      <w:pPr>
        <w:rPr>
          <w:rFonts w:cs="Arial"/>
          <w:lang w:val="en-GB"/>
        </w:rPr>
      </w:pPr>
    </w:p>
    <w:p w:rsidR="003A5550" w:rsidRPr="0087618F" w:rsidRDefault="0087618F" w:rsidP="0087618F">
      <w:pPr>
        <w:pStyle w:val="ListParagraph"/>
        <w:numPr>
          <w:ilvl w:val="0"/>
          <w:numId w:val="6"/>
        </w:numPr>
        <w:rPr>
          <w:rFonts w:cs="Arial"/>
          <w:lang w:val="en-GB"/>
        </w:rPr>
      </w:pPr>
      <w:r w:rsidRPr="0087618F">
        <w:rPr>
          <w:rFonts w:cs="Arial"/>
          <w:b/>
          <w:lang w:val="en-GB"/>
        </w:rPr>
        <w:t>Data sources of giving by bequests</w:t>
      </w:r>
    </w:p>
    <w:p w:rsidR="00462A1F" w:rsidRDefault="00462A1F" w:rsidP="00462A1F">
      <w:pPr>
        <w:rPr>
          <w:rFonts w:cs="Arial"/>
          <w:lang w:val="en-GB"/>
        </w:rPr>
      </w:pPr>
      <w:r>
        <w:rPr>
          <w:rFonts w:cs="Arial"/>
          <w:lang w:val="en-GB"/>
        </w:rPr>
        <w:t xml:space="preserve">Please describe the available data sets and be as informative as possible (and is available). </w:t>
      </w:r>
    </w:p>
    <w:p w:rsidR="00462A1F" w:rsidRDefault="00462A1F" w:rsidP="00462A1F">
      <w:pPr>
        <w:pStyle w:val="ListParagraph"/>
        <w:numPr>
          <w:ilvl w:val="0"/>
          <w:numId w:val="5"/>
        </w:numPr>
        <w:rPr>
          <w:rFonts w:cs="Arial"/>
          <w:lang w:val="en-GB"/>
        </w:rPr>
      </w:pPr>
      <w:r>
        <w:rPr>
          <w:rFonts w:cs="Arial"/>
          <w:lang w:val="en-GB"/>
        </w:rPr>
        <w:t>Nature of the data (e.g. is it register data or survey , what year,  what is the frequency of the data collection)</w:t>
      </w:r>
    </w:p>
    <w:p w:rsidR="00462A1F" w:rsidRDefault="00462A1F" w:rsidP="00462A1F">
      <w:pPr>
        <w:pStyle w:val="ListParagraph"/>
        <w:numPr>
          <w:ilvl w:val="0"/>
          <w:numId w:val="5"/>
        </w:numPr>
        <w:rPr>
          <w:rFonts w:cs="Arial"/>
          <w:lang w:val="en-GB"/>
        </w:rPr>
      </w:pPr>
      <w:r>
        <w:rPr>
          <w:rFonts w:cs="Arial"/>
          <w:lang w:val="en-GB"/>
        </w:rPr>
        <w:t>Target population (e.g. which population? All? Most relevant part of the population?)</w:t>
      </w:r>
    </w:p>
    <w:p w:rsidR="00462A1F" w:rsidRDefault="00462A1F" w:rsidP="00462A1F">
      <w:pPr>
        <w:pStyle w:val="ListParagraph"/>
        <w:numPr>
          <w:ilvl w:val="0"/>
          <w:numId w:val="5"/>
        </w:numPr>
        <w:rPr>
          <w:rFonts w:cs="Arial"/>
          <w:lang w:val="en-GB"/>
        </w:rPr>
      </w:pPr>
      <w:r>
        <w:rPr>
          <w:rFonts w:cs="Arial"/>
          <w:lang w:val="en-GB"/>
        </w:rPr>
        <w:t>Sampling criteria (e.g. how was the sample selected? Randomly? Selected groups in the population?)</w:t>
      </w:r>
    </w:p>
    <w:p w:rsidR="00462A1F" w:rsidRDefault="00462A1F" w:rsidP="00462A1F">
      <w:pPr>
        <w:pStyle w:val="ListParagraph"/>
        <w:numPr>
          <w:ilvl w:val="0"/>
          <w:numId w:val="5"/>
        </w:numPr>
        <w:rPr>
          <w:rFonts w:cs="Arial"/>
          <w:lang w:val="en-GB"/>
        </w:rPr>
      </w:pPr>
      <w:r>
        <w:rPr>
          <w:rFonts w:cs="Arial"/>
          <w:lang w:val="en-GB"/>
        </w:rPr>
        <w:t>Representativeness, response, external validity (e.g. to what extent can the results be used to make a claim about the target population?)</w:t>
      </w:r>
    </w:p>
    <w:p w:rsidR="00462A1F" w:rsidRDefault="00462A1F" w:rsidP="00462A1F">
      <w:pPr>
        <w:pStyle w:val="ListParagraph"/>
        <w:numPr>
          <w:ilvl w:val="0"/>
          <w:numId w:val="5"/>
        </w:numPr>
        <w:rPr>
          <w:rFonts w:cs="Arial"/>
          <w:lang w:val="en-GB"/>
        </w:rPr>
      </w:pPr>
      <w:r>
        <w:rPr>
          <w:rFonts w:cs="Arial"/>
          <w:lang w:val="en-GB"/>
        </w:rPr>
        <w:t>Used questionnaires, instruments, internal validity (e.g. did the questions actually measure what they were supposed to measure? Is the questionnaire available?)</w:t>
      </w:r>
    </w:p>
    <w:p w:rsidR="00462A1F" w:rsidRPr="00D9449B" w:rsidRDefault="00462A1F" w:rsidP="00462A1F">
      <w:pPr>
        <w:pStyle w:val="ListParagraph"/>
        <w:numPr>
          <w:ilvl w:val="0"/>
          <w:numId w:val="5"/>
        </w:numPr>
        <w:rPr>
          <w:rFonts w:cs="Arial"/>
          <w:lang w:val="en-GB"/>
        </w:rPr>
      </w:pPr>
      <w:r>
        <w:rPr>
          <w:rFonts w:cs="Arial"/>
          <w:lang w:val="en-GB"/>
        </w:rPr>
        <w:t>Background variables included (e.g. which other information can be found in the dataset besides data on giving?)</w:t>
      </w:r>
    </w:p>
    <w:p w:rsidR="00DC6506" w:rsidRPr="00DC6506" w:rsidRDefault="00DC6506" w:rsidP="00DC6506">
      <w:pPr>
        <w:ind w:left="360"/>
        <w:rPr>
          <w:rFonts w:cs="Arial"/>
          <w:lang w:val="en-GB"/>
        </w:rPr>
      </w:pPr>
    </w:p>
    <w:p w:rsidR="003A5550" w:rsidRDefault="003A5550" w:rsidP="003A5550">
      <w:pPr>
        <w:rPr>
          <w:rFonts w:cs="Arial"/>
          <w:lang w:val="en-GB"/>
        </w:rPr>
      </w:pPr>
      <w:r>
        <w:rPr>
          <w:rFonts w:cs="Arial"/>
          <w:lang w:val="en-GB"/>
        </w:rPr>
        <w:t>Please mention the background of the data set(s) and be as informative as possible.</w:t>
      </w:r>
    </w:p>
    <w:p w:rsidR="003A5550" w:rsidRDefault="003A5550" w:rsidP="003A5550">
      <w:pPr>
        <w:pStyle w:val="ListParagraph"/>
        <w:numPr>
          <w:ilvl w:val="0"/>
          <w:numId w:val="5"/>
        </w:numPr>
        <w:rPr>
          <w:rFonts w:cs="Arial"/>
          <w:lang w:val="en-GB"/>
        </w:rPr>
      </w:pPr>
      <w:r>
        <w:rPr>
          <w:rFonts w:cs="Arial"/>
          <w:lang w:val="en-GB"/>
        </w:rPr>
        <w:t>Source of the data (Sponsors)</w:t>
      </w:r>
    </w:p>
    <w:p w:rsidR="003A5550" w:rsidRDefault="003A5550" w:rsidP="003A5550">
      <w:pPr>
        <w:pStyle w:val="ListParagraph"/>
        <w:numPr>
          <w:ilvl w:val="0"/>
          <w:numId w:val="5"/>
        </w:numPr>
        <w:rPr>
          <w:rFonts w:cs="Arial"/>
          <w:lang w:val="en-GB"/>
        </w:rPr>
      </w:pPr>
      <w:r>
        <w:rPr>
          <w:rFonts w:cs="Arial"/>
          <w:lang w:val="en-GB"/>
        </w:rPr>
        <w:t>Accessibility (public, private, costs)</w:t>
      </w:r>
    </w:p>
    <w:p w:rsidR="003A5550" w:rsidRDefault="003A5550" w:rsidP="003A5550">
      <w:pPr>
        <w:pStyle w:val="ListParagraph"/>
        <w:numPr>
          <w:ilvl w:val="0"/>
          <w:numId w:val="5"/>
        </w:numPr>
        <w:rPr>
          <w:rFonts w:cs="Arial"/>
          <w:lang w:val="en-GB"/>
        </w:rPr>
      </w:pPr>
      <w:r>
        <w:rPr>
          <w:rFonts w:cs="Arial"/>
          <w:lang w:val="en-GB"/>
        </w:rPr>
        <w:t xml:space="preserve">Location (online, government office, research institute, umbrella organization, </w:t>
      </w:r>
      <w:proofErr w:type="spellStart"/>
      <w:r>
        <w:rPr>
          <w:rFonts w:cs="Arial"/>
          <w:lang w:val="en-GB"/>
        </w:rPr>
        <w:t>etc</w:t>
      </w:r>
      <w:proofErr w:type="spellEnd"/>
      <w:r>
        <w:rPr>
          <w:rFonts w:cs="Arial"/>
          <w:lang w:val="en-GB"/>
        </w:rPr>
        <w:t>)</w:t>
      </w:r>
    </w:p>
    <w:p w:rsidR="003A5550" w:rsidRDefault="003A5550" w:rsidP="003A5550">
      <w:pPr>
        <w:pStyle w:val="ListParagraph"/>
        <w:numPr>
          <w:ilvl w:val="0"/>
          <w:numId w:val="5"/>
        </w:numPr>
        <w:rPr>
          <w:rFonts w:cs="Arial"/>
          <w:lang w:val="en-GB"/>
        </w:rPr>
      </w:pPr>
      <w:r>
        <w:rPr>
          <w:rFonts w:cs="Arial"/>
          <w:lang w:val="en-GB"/>
        </w:rPr>
        <w:t>Availability (can it be used by others, is it available for secondary analysis?)</w:t>
      </w:r>
    </w:p>
    <w:p w:rsidR="003A5550" w:rsidRDefault="003A5550" w:rsidP="003A5550">
      <w:pPr>
        <w:pStyle w:val="ListParagraph"/>
        <w:numPr>
          <w:ilvl w:val="0"/>
          <w:numId w:val="5"/>
        </w:numPr>
        <w:rPr>
          <w:rFonts w:cs="Arial"/>
          <w:lang w:val="en-GB"/>
        </w:rPr>
      </w:pPr>
      <w:r>
        <w:rPr>
          <w:rFonts w:cs="Arial"/>
          <w:lang w:val="en-GB"/>
        </w:rPr>
        <w:t>Studies</w:t>
      </w:r>
      <w:r w:rsidRPr="004E6C1C">
        <w:rPr>
          <w:rFonts w:cs="Arial"/>
          <w:lang w:val="en-GB"/>
        </w:rPr>
        <w:t xml:space="preserve"> </w:t>
      </w:r>
      <w:r w:rsidR="00FD4626">
        <w:rPr>
          <w:rFonts w:cs="Arial"/>
          <w:lang w:val="en-GB"/>
        </w:rPr>
        <w:t>carried</w:t>
      </w:r>
      <w:r w:rsidRPr="004E6C1C">
        <w:rPr>
          <w:rFonts w:cs="Arial"/>
          <w:lang w:val="en-GB"/>
        </w:rPr>
        <w:t xml:space="preserve"> using the datasets, o</w:t>
      </w:r>
      <w:r>
        <w:rPr>
          <w:rFonts w:cs="Arial"/>
          <w:lang w:val="en-GB"/>
        </w:rPr>
        <w:t>r about the datasets themselves (please mention these studies at point 4 (references and further reading)</w:t>
      </w: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D3663D" w:rsidRDefault="00D3663D" w:rsidP="001B397F">
      <w:pPr>
        <w:pStyle w:val="ListParagraph"/>
        <w:numPr>
          <w:ilvl w:val="1"/>
          <w:numId w:val="13"/>
        </w:numPr>
        <w:rPr>
          <w:rFonts w:cs="Arial"/>
          <w:b/>
          <w:lang w:val="en-GB"/>
        </w:rPr>
      </w:pPr>
      <w:r>
        <w:rPr>
          <w:rFonts w:cs="Arial"/>
          <w:b/>
          <w:lang w:val="en-GB"/>
        </w:rPr>
        <w:lastRenderedPageBreak/>
        <w:t xml:space="preserve">Giving by </w:t>
      </w:r>
      <w:r w:rsidR="00441E4E">
        <w:rPr>
          <w:rFonts w:cs="Arial"/>
          <w:b/>
          <w:lang w:val="en-GB"/>
        </w:rPr>
        <w:t>corporations</w:t>
      </w:r>
      <w:r w:rsidR="00C30D03">
        <w:rPr>
          <w:rFonts w:cs="Arial"/>
          <w:b/>
          <w:lang w:val="en-GB"/>
        </w:rPr>
        <w:t xml:space="preserve"> (1 page)</w:t>
      </w:r>
    </w:p>
    <w:p w:rsidR="0087618F" w:rsidRDefault="0087618F" w:rsidP="0087618F">
      <w:pPr>
        <w:pStyle w:val="ListParagraph"/>
        <w:ind w:left="1080"/>
        <w:rPr>
          <w:rFonts w:cs="Arial"/>
          <w:b/>
          <w:lang w:val="en-GB"/>
        </w:rPr>
      </w:pPr>
    </w:p>
    <w:p w:rsidR="0087618F" w:rsidRPr="0087618F" w:rsidRDefault="0087618F" w:rsidP="0087618F">
      <w:pPr>
        <w:pStyle w:val="ListParagraph"/>
        <w:numPr>
          <w:ilvl w:val="0"/>
          <w:numId w:val="8"/>
        </w:numPr>
        <w:rPr>
          <w:rFonts w:cs="Arial"/>
          <w:b/>
          <w:lang w:val="en-GB"/>
        </w:rPr>
      </w:pPr>
      <w:r w:rsidRPr="0087618F">
        <w:rPr>
          <w:rFonts w:cs="Arial"/>
          <w:b/>
          <w:lang w:val="en-GB"/>
        </w:rPr>
        <w:t xml:space="preserve">Descriptive statistics of giving by </w:t>
      </w:r>
      <w:r>
        <w:rPr>
          <w:rFonts w:cs="Arial"/>
          <w:b/>
          <w:lang w:val="en-GB"/>
        </w:rPr>
        <w:t>corporations</w:t>
      </w:r>
    </w:p>
    <w:p w:rsidR="00667AC4" w:rsidRDefault="00F75DFA" w:rsidP="00667AC4">
      <w:pPr>
        <w:rPr>
          <w:rFonts w:cs="Arial"/>
          <w:lang w:val="en-GB"/>
        </w:rPr>
      </w:pPr>
      <w:r>
        <w:rPr>
          <w:rFonts w:cs="Arial"/>
          <w:lang w:val="en-GB"/>
        </w:rPr>
        <w:t>Please describe</w:t>
      </w:r>
      <w:r w:rsidR="00C87386">
        <w:rPr>
          <w:rFonts w:cs="Arial"/>
          <w:lang w:val="en-GB"/>
        </w:rPr>
        <w:t xml:space="preserve"> the available data </w:t>
      </w:r>
      <w:r>
        <w:rPr>
          <w:rFonts w:cs="Arial"/>
          <w:lang w:val="en-GB"/>
        </w:rPr>
        <w:t xml:space="preserve"> on giving by corporations </w:t>
      </w:r>
      <w:r w:rsidR="00590068" w:rsidRPr="00F75DFA">
        <w:rPr>
          <w:rFonts w:cs="Arial"/>
          <w:lang w:val="en-GB"/>
        </w:rPr>
        <w:t>in your country</w:t>
      </w:r>
      <w:r>
        <w:rPr>
          <w:rFonts w:cs="Arial"/>
          <w:lang w:val="en-GB"/>
        </w:rPr>
        <w:t>.</w:t>
      </w:r>
      <w:r w:rsidR="00C87386">
        <w:rPr>
          <w:rFonts w:cs="Arial"/>
          <w:lang w:val="en-GB"/>
        </w:rPr>
        <w:t xml:space="preserve"> Please also describe the available data sources.</w:t>
      </w:r>
      <w:r w:rsidR="00667AC4">
        <w:rPr>
          <w:rFonts w:cs="Arial"/>
          <w:lang w:val="en-GB"/>
        </w:rPr>
        <w:t xml:space="preserve"> Be clear about the target population. </w:t>
      </w:r>
    </w:p>
    <w:p w:rsidR="00443F79" w:rsidRDefault="00443F79" w:rsidP="00443F79">
      <w:pPr>
        <w:rPr>
          <w:rFonts w:cs="Arial"/>
          <w:lang w:val="en-GB"/>
        </w:rPr>
      </w:pPr>
    </w:p>
    <w:p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rsidR="00667AC4" w:rsidRDefault="00667AC4" w:rsidP="00667AC4">
      <w:pPr>
        <w:rPr>
          <w:rFonts w:cs="Arial"/>
          <w:lang w:val="en-GB"/>
        </w:rPr>
      </w:pPr>
    </w:p>
    <w:p w:rsidR="00667AC4" w:rsidRDefault="00667AC4" w:rsidP="00667AC4">
      <w:pPr>
        <w:rPr>
          <w:rFonts w:cs="Arial"/>
          <w:lang w:val="en-GB"/>
        </w:rPr>
      </w:pPr>
      <w:r>
        <w:rPr>
          <w:rFonts w:cs="Arial"/>
          <w:lang w:val="en-GB"/>
        </w:rPr>
        <w:t>The table below serves to structure your process of describing giving by corporations. Ideally, everyone should fill in the table. However, we understand that this is unlikely. Central questions are what is the total percentage of corporations donating, what percentage of corporations donated to what different goals  and what is the (mean) amount that was donated?</w:t>
      </w:r>
    </w:p>
    <w:p w:rsidR="00667AC4" w:rsidRDefault="00667AC4" w:rsidP="003A5550">
      <w:pPr>
        <w:rPr>
          <w:rFonts w:cs="Arial"/>
          <w:lang w:val="en-GB"/>
        </w:rPr>
      </w:pPr>
    </w:p>
    <w:p w:rsidR="00667AC4" w:rsidRDefault="00667AC4" w:rsidP="00667AC4">
      <w:pPr>
        <w:rPr>
          <w:rFonts w:cs="Arial"/>
          <w:lang w:val="en-GB"/>
        </w:rPr>
      </w:pPr>
      <w:r>
        <w:rPr>
          <w:rFonts w:cs="Arial"/>
          <w:lang w:val="en-GB"/>
        </w:rPr>
        <w:t>Table XX: Percentage of  corporations donating to different goals and mean amount donated, 2013.</w:t>
      </w:r>
    </w:p>
    <w:p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rsidTr="00667AC4">
        <w:trPr>
          <w:trHeight w:hRule="exact" w:val="561"/>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797E89">
            <w:pPr>
              <w:jc w:val="right"/>
            </w:pPr>
            <w:r>
              <w:t xml:space="preserve">% </w:t>
            </w:r>
            <w:r w:rsidR="00797E89">
              <w:t>corporations</w:t>
            </w:r>
            <w:r>
              <w:t xml:space="preserve"> that donated to</w:t>
            </w: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jc w:val="center"/>
            </w:pPr>
            <w:r>
              <w:rPr>
                <w:w w:val="102"/>
              </w:rPr>
              <w:t>Mean amount donated</w:t>
            </w:r>
          </w:p>
        </w:tc>
      </w:tr>
      <w:tr w:rsidR="00667AC4" w:rsidRPr="00420BEA" w:rsidTr="00667AC4">
        <w:trPr>
          <w:trHeight w:hRule="exact" w:val="353"/>
        </w:trPr>
        <w:tc>
          <w:tcPr>
            <w:tcW w:w="4242" w:type="dxa"/>
            <w:tcBorders>
              <w:top w:val="single" w:sz="4" w:space="0" w:color="000000"/>
              <w:left w:val="nil"/>
              <w:bottom w:val="nil"/>
              <w:right w:val="nil"/>
            </w:tcBorders>
            <w:shd w:val="clear" w:color="auto" w:fill="F1F1F1"/>
          </w:tcPr>
          <w:p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81"/>
        </w:trPr>
        <w:tc>
          <w:tcPr>
            <w:tcW w:w="4242" w:type="dxa"/>
            <w:tcBorders>
              <w:top w:val="nil"/>
              <w:left w:val="nil"/>
              <w:bottom w:val="single" w:sz="4" w:space="0" w:color="000000"/>
              <w:right w:val="nil"/>
            </w:tcBorders>
            <w:shd w:val="clear" w:color="auto" w:fill="F1F1F1"/>
          </w:tcPr>
          <w:p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1202"/>
              </w:tabs>
            </w:pPr>
          </w:p>
        </w:tc>
      </w:tr>
    </w:tbl>
    <w:p w:rsidR="00667AC4" w:rsidRPr="001B397F" w:rsidRDefault="00667AC4" w:rsidP="00667AC4">
      <w:pPr>
        <w:rPr>
          <w:rFonts w:cs="Arial"/>
          <w:b/>
          <w:lang w:val="en-GB"/>
        </w:rPr>
      </w:pPr>
    </w:p>
    <w:p w:rsidR="00667AC4" w:rsidRDefault="00667AC4" w:rsidP="00667AC4">
      <w:pPr>
        <w:rPr>
          <w:rFonts w:cs="Arial"/>
          <w:lang w:val="en-GB"/>
        </w:rPr>
      </w:pPr>
      <w:r>
        <w:rPr>
          <w:rFonts w:cs="Arial"/>
          <w:lang w:val="en-GB"/>
        </w:rPr>
        <w:t xml:space="preserve">Also the following table serves  to structure your process of describing giving by </w:t>
      </w:r>
      <w:r w:rsidR="00797E89">
        <w:rPr>
          <w:rFonts w:cs="Arial"/>
          <w:lang w:val="en-GB"/>
        </w:rPr>
        <w:t>corporations</w:t>
      </w:r>
      <w:r>
        <w:rPr>
          <w:rFonts w:cs="Arial"/>
          <w:lang w:val="en-GB"/>
        </w:rPr>
        <w:t>. Ideally, everyone should fill in the table. However, we understand that this is unlikely. Central questions are what is the total amount given by corporations to the specific subsectors and what percentage is this amount compared to the total amount given by corporations in your country?</w:t>
      </w:r>
    </w:p>
    <w:p w:rsidR="00667AC4" w:rsidRDefault="00667AC4" w:rsidP="00667AC4">
      <w:pPr>
        <w:rPr>
          <w:rFonts w:cs="Arial"/>
          <w:lang w:val="en-GB"/>
        </w:rPr>
      </w:pPr>
    </w:p>
    <w:p w:rsidR="00667AC4" w:rsidRDefault="00667AC4" w:rsidP="00667AC4">
      <w:pPr>
        <w:rPr>
          <w:rFonts w:cs="Arial"/>
          <w:lang w:val="en-GB"/>
        </w:rPr>
      </w:pPr>
    </w:p>
    <w:p w:rsidR="00667AC4" w:rsidRDefault="00667AC4" w:rsidP="00667AC4">
      <w:pPr>
        <w:rPr>
          <w:rFonts w:cs="Arial"/>
          <w:lang w:val="en-GB"/>
        </w:rPr>
      </w:pPr>
      <w:r>
        <w:rPr>
          <w:rFonts w:cs="Arial"/>
          <w:lang w:val="en-GB"/>
        </w:rPr>
        <w:t xml:space="preserve">Table XX. Uses of donations by </w:t>
      </w:r>
      <w:r w:rsidR="00797E89">
        <w:rPr>
          <w:rFonts w:cs="Arial"/>
          <w:lang w:val="en-GB"/>
        </w:rPr>
        <w:t xml:space="preserve">corporations </w:t>
      </w:r>
      <w:r>
        <w:rPr>
          <w:rFonts w:cs="Arial"/>
          <w:lang w:val="en-GB"/>
        </w:rPr>
        <w:t>in 2013.</w:t>
      </w:r>
    </w:p>
    <w:p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rsidTr="00667AC4">
        <w:trPr>
          <w:trHeight w:hRule="exact" w:val="422"/>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jc w:val="center"/>
            </w:pPr>
            <w:r w:rsidRPr="00420BEA">
              <w:rPr>
                <w:w w:val="102"/>
              </w:rPr>
              <w:t>Perce</w:t>
            </w:r>
            <w:r w:rsidRPr="00420BEA">
              <w:rPr>
                <w:spacing w:val="-1"/>
                <w:w w:val="102"/>
              </w:rPr>
              <w:t>n</w:t>
            </w:r>
            <w:r w:rsidRPr="00420BEA">
              <w:rPr>
                <w:w w:val="102"/>
              </w:rPr>
              <w:t>tage</w:t>
            </w:r>
          </w:p>
        </w:tc>
      </w:tr>
      <w:tr w:rsidR="00667AC4" w:rsidRPr="00420BEA" w:rsidTr="00667AC4">
        <w:trPr>
          <w:trHeight w:hRule="exact" w:val="353"/>
        </w:trPr>
        <w:tc>
          <w:tcPr>
            <w:tcW w:w="4242" w:type="dxa"/>
            <w:tcBorders>
              <w:top w:val="single" w:sz="4" w:space="0" w:color="000000"/>
              <w:left w:val="nil"/>
              <w:bottom w:val="nil"/>
              <w:right w:val="nil"/>
            </w:tcBorders>
            <w:shd w:val="clear" w:color="auto" w:fill="F1F1F1"/>
          </w:tcPr>
          <w:p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spacing w:val="-1"/>
              </w:rPr>
              <w:lastRenderedPageBreak/>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81"/>
        </w:trPr>
        <w:tc>
          <w:tcPr>
            <w:tcW w:w="4242" w:type="dxa"/>
            <w:tcBorders>
              <w:top w:val="nil"/>
              <w:left w:val="nil"/>
              <w:bottom w:val="single" w:sz="4" w:space="0" w:color="000000"/>
              <w:right w:val="nil"/>
            </w:tcBorders>
            <w:shd w:val="clear" w:color="auto" w:fill="F1F1F1"/>
          </w:tcPr>
          <w:p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1202"/>
              </w:tabs>
            </w:pPr>
            <w:r w:rsidRPr="00420BEA">
              <w:rPr>
                <w:w w:val="102"/>
              </w:rPr>
              <w:t>100%</w:t>
            </w:r>
          </w:p>
        </w:tc>
      </w:tr>
    </w:tbl>
    <w:p w:rsidR="00667AC4" w:rsidRDefault="00667AC4" w:rsidP="00667AC4">
      <w:pPr>
        <w:rPr>
          <w:rFonts w:cs="Arial"/>
          <w:lang w:val="en-GB"/>
        </w:rPr>
      </w:pPr>
    </w:p>
    <w:p w:rsidR="0087618F" w:rsidRDefault="0087618F" w:rsidP="003A5550">
      <w:pPr>
        <w:rPr>
          <w:rFonts w:cs="Arial"/>
          <w:lang w:val="en-GB"/>
        </w:rPr>
      </w:pPr>
    </w:p>
    <w:p w:rsidR="003A5550" w:rsidRPr="0087618F" w:rsidRDefault="0087618F" w:rsidP="003A5550">
      <w:pPr>
        <w:pStyle w:val="ListParagraph"/>
        <w:numPr>
          <w:ilvl w:val="0"/>
          <w:numId w:val="8"/>
        </w:numPr>
        <w:rPr>
          <w:rFonts w:cs="Arial"/>
          <w:lang w:val="en-GB"/>
        </w:rPr>
      </w:pPr>
      <w:r w:rsidRPr="0087618F">
        <w:rPr>
          <w:rFonts w:cs="Arial"/>
          <w:b/>
          <w:lang w:val="en-GB"/>
        </w:rPr>
        <w:t xml:space="preserve">Data sources of giving by </w:t>
      </w:r>
      <w:r>
        <w:rPr>
          <w:rFonts w:cs="Arial"/>
          <w:b/>
          <w:lang w:val="en-GB"/>
        </w:rPr>
        <w:t>corporations</w:t>
      </w:r>
    </w:p>
    <w:p w:rsidR="00462A1F" w:rsidRDefault="00462A1F" w:rsidP="00462A1F">
      <w:pPr>
        <w:rPr>
          <w:rFonts w:cs="Arial"/>
          <w:lang w:val="en-GB"/>
        </w:rPr>
      </w:pPr>
      <w:r>
        <w:rPr>
          <w:rFonts w:cs="Arial"/>
          <w:lang w:val="en-GB"/>
        </w:rPr>
        <w:t xml:space="preserve">Please describe the available data sets and be as informative as possible (and is available). </w:t>
      </w:r>
    </w:p>
    <w:p w:rsidR="00462A1F" w:rsidRDefault="00462A1F" w:rsidP="00462A1F">
      <w:pPr>
        <w:pStyle w:val="ListParagraph"/>
        <w:numPr>
          <w:ilvl w:val="0"/>
          <w:numId w:val="5"/>
        </w:numPr>
        <w:rPr>
          <w:rFonts w:cs="Arial"/>
          <w:lang w:val="en-GB"/>
        </w:rPr>
      </w:pPr>
      <w:r>
        <w:rPr>
          <w:rFonts w:cs="Arial"/>
          <w:lang w:val="en-GB"/>
        </w:rPr>
        <w:t>Nature of the data (e.g. is it register data or survey , what year,  what is the frequency of the data collection)</w:t>
      </w:r>
    </w:p>
    <w:p w:rsidR="00462A1F" w:rsidRDefault="00462A1F" w:rsidP="00462A1F">
      <w:pPr>
        <w:pStyle w:val="ListParagraph"/>
        <w:numPr>
          <w:ilvl w:val="0"/>
          <w:numId w:val="5"/>
        </w:numPr>
        <w:rPr>
          <w:rFonts w:cs="Arial"/>
          <w:lang w:val="en-GB"/>
        </w:rPr>
      </w:pPr>
      <w:r>
        <w:rPr>
          <w:rFonts w:cs="Arial"/>
          <w:lang w:val="en-GB"/>
        </w:rPr>
        <w:t>Target population (e.g. which population? All? Most relevant part of the population?)</w:t>
      </w:r>
    </w:p>
    <w:p w:rsidR="00462A1F" w:rsidRDefault="00462A1F" w:rsidP="00462A1F">
      <w:pPr>
        <w:pStyle w:val="ListParagraph"/>
        <w:numPr>
          <w:ilvl w:val="0"/>
          <w:numId w:val="5"/>
        </w:numPr>
        <w:rPr>
          <w:rFonts w:cs="Arial"/>
          <w:lang w:val="en-GB"/>
        </w:rPr>
      </w:pPr>
      <w:r>
        <w:rPr>
          <w:rFonts w:cs="Arial"/>
          <w:lang w:val="en-GB"/>
        </w:rPr>
        <w:t>Sampling criteria (e.g. how was the sample selected? Randomly? Selected groups in the population?)</w:t>
      </w:r>
    </w:p>
    <w:p w:rsidR="00462A1F" w:rsidRDefault="00462A1F" w:rsidP="00462A1F">
      <w:pPr>
        <w:pStyle w:val="ListParagraph"/>
        <w:numPr>
          <w:ilvl w:val="0"/>
          <w:numId w:val="5"/>
        </w:numPr>
        <w:rPr>
          <w:rFonts w:cs="Arial"/>
          <w:lang w:val="en-GB"/>
        </w:rPr>
      </w:pPr>
      <w:r>
        <w:rPr>
          <w:rFonts w:cs="Arial"/>
          <w:lang w:val="en-GB"/>
        </w:rPr>
        <w:t>Representativeness, response, external validity (e.g. to what extent can the results be used to make a claim about the target population?)</w:t>
      </w:r>
    </w:p>
    <w:p w:rsidR="00462A1F" w:rsidRDefault="00462A1F" w:rsidP="00462A1F">
      <w:pPr>
        <w:pStyle w:val="ListParagraph"/>
        <w:numPr>
          <w:ilvl w:val="0"/>
          <w:numId w:val="5"/>
        </w:numPr>
        <w:rPr>
          <w:rFonts w:cs="Arial"/>
          <w:lang w:val="en-GB"/>
        </w:rPr>
      </w:pPr>
      <w:r>
        <w:rPr>
          <w:rFonts w:cs="Arial"/>
          <w:lang w:val="en-GB"/>
        </w:rPr>
        <w:t>Used questionnaires, instruments, internal validity (e.g. did the questions actually measure what they were supposed to measure? Is the questionnaire available?)</w:t>
      </w:r>
    </w:p>
    <w:p w:rsidR="00462A1F" w:rsidRPr="00D9449B" w:rsidRDefault="00462A1F" w:rsidP="00462A1F">
      <w:pPr>
        <w:pStyle w:val="ListParagraph"/>
        <w:numPr>
          <w:ilvl w:val="0"/>
          <w:numId w:val="5"/>
        </w:numPr>
        <w:rPr>
          <w:rFonts w:cs="Arial"/>
          <w:lang w:val="en-GB"/>
        </w:rPr>
      </w:pPr>
      <w:r>
        <w:rPr>
          <w:rFonts w:cs="Arial"/>
          <w:lang w:val="en-GB"/>
        </w:rPr>
        <w:t>Background variables included (e.g. which other information can be found in the dataset besides data on giving?)</w:t>
      </w:r>
    </w:p>
    <w:p w:rsidR="00DC6506" w:rsidRPr="00DC6506" w:rsidRDefault="00DC6506" w:rsidP="00DC6506">
      <w:pPr>
        <w:ind w:left="360"/>
        <w:rPr>
          <w:rFonts w:cs="Arial"/>
          <w:lang w:val="en-GB"/>
        </w:rPr>
      </w:pPr>
    </w:p>
    <w:p w:rsidR="003A5550" w:rsidRDefault="003A5550" w:rsidP="003A5550">
      <w:pPr>
        <w:rPr>
          <w:rFonts w:cs="Arial"/>
          <w:lang w:val="en-GB"/>
        </w:rPr>
      </w:pPr>
      <w:r>
        <w:rPr>
          <w:rFonts w:cs="Arial"/>
          <w:lang w:val="en-GB"/>
        </w:rPr>
        <w:t>Please mention the background of the data set(s) and be as informative as possible.</w:t>
      </w:r>
    </w:p>
    <w:p w:rsidR="003A5550" w:rsidRDefault="003A5550" w:rsidP="003A5550">
      <w:pPr>
        <w:pStyle w:val="ListParagraph"/>
        <w:numPr>
          <w:ilvl w:val="0"/>
          <w:numId w:val="5"/>
        </w:numPr>
        <w:rPr>
          <w:rFonts w:cs="Arial"/>
          <w:lang w:val="en-GB"/>
        </w:rPr>
      </w:pPr>
      <w:r>
        <w:rPr>
          <w:rFonts w:cs="Arial"/>
          <w:lang w:val="en-GB"/>
        </w:rPr>
        <w:t>Source of the data (Sponsors)</w:t>
      </w:r>
    </w:p>
    <w:p w:rsidR="003A5550" w:rsidRDefault="003A5550" w:rsidP="003A5550">
      <w:pPr>
        <w:pStyle w:val="ListParagraph"/>
        <w:numPr>
          <w:ilvl w:val="0"/>
          <w:numId w:val="5"/>
        </w:numPr>
        <w:rPr>
          <w:rFonts w:cs="Arial"/>
          <w:lang w:val="en-GB"/>
        </w:rPr>
      </w:pPr>
      <w:r>
        <w:rPr>
          <w:rFonts w:cs="Arial"/>
          <w:lang w:val="en-GB"/>
        </w:rPr>
        <w:t>Accessibility (public, private, costs)</w:t>
      </w:r>
    </w:p>
    <w:p w:rsidR="003A5550" w:rsidRDefault="003A5550" w:rsidP="003A5550">
      <w:pPr>
        <w:pStyle w:val="ListParagraph"/>
        <w:numPr>
          <w:ilvl w:val="0"/>
          <w:numId w:val="5"/>
        </w:numPr>
        <w:rPr>
          <w:rFonts w:cs="Arial"/>
          <w:lang w:val="en-GB"/>
        </w:rPr>
      </w:pPr>
      <w:r>
        <w:rPr>
          <w:rFonts w:cs="Arial"/>
          <w:lang w:val="en-GB"/>
        </w:rPr>
        <w:t xml:space="preserve">Location (online, government office, research institute, umbrella organization, </w:t>
      </w:r>
      <w:proofErr w:type="spellStart"/>
      <w:r>
        <w:rPr>
          <w:rFonts w:cs="Arial"/>
          <w:lang w:val="en-GB"/>
        </w:rPr>
        <w:t>etc</w:t>
      </w:r>
      <w:proofErr w:type="spellEnd"/>
      <w:r>
        <w:rPr>
          <w:rFonts w:cs="Arial"/>
          <w:lang w:val="en-GB"/>
        </w:rPr>
        <w:t>)</w:t>
      </w:r>
    </w:p>
    <w:p w:rsidR="003A5550" w:rsidRDefault="003A5550" w:rsidP="003A5550">
      <w:pPr>
        <w:pStyle w:val="ListParagraph"/>
        <w:numPr>
          <w:ilvl w:val="0"/>
          <w:numId w:val="5"/>
        </w:numPr>
        <w:rPr>
          <w:rFonts w:cs="Arial"/>
          <w:lang w:val="en-GB"/>
        </w:rPr>
      </w:pPr>
      <w:r>
        <w:rPr>
          <w:rFonts w:cs="Arial"/>
          <w:lang w:val="en-GB"/>
        </w:rPr>
        <w:t>Availability (can it be used by others, is it available for secondary analysis?)</w:t>
      </w:r>
    </w:p>
    <w:p w:rsidR="003A5550" w:rsidRDefault="003A5550" w:rsidP="003A5550">
      <w:pPr>
        <w:pStyle w:val="ListParagraph"/>
        <w:numPr>
          <w:ilvl w:val="0"/>
          <w:numId w:val="5"/>
        </w:numPr>
        <w:rPr>
          <w:rFonts w:cs="Arial"/>
          <w:lang w:val="en-GB"/>
        </w:rPr>
      </w:pPr>
      <w:r>
        <w:rPr>
          <w:rFonts w:cs="Arial"/>
          <w:lang w:val="en-GB"/>
        </w:rPr>
        <w:t>Studies</w:t>
      </w:r>
      <w:r w:rsidRPr="004E6C1C">
        <w:rPr>
          <w:rFonts w:cs="Arial"/>
          <w:lang w:val="en-GB"/>
        </w:rPr>
        <w:t xml:space="preserve"> </w:t>
      </w:r>
      <w:r w:rsidR="00FD4626">
        <w:rPr>
          <w:rFonts w:cs="Arial"/>
          <w:lang w:val="en-GB"/>
        </w:rPr>
        <w:t>carried out</w:t>
      </w:r>
      <w:r w:rsidRPr="004E6C1C">
        <w:rPr>
          <w:rFonts w:cs="Arial"/>
          <w:lang w:val="en-GB"/>
        </w:rPr>
        <w:t xml:space="preserve"> using the datasets, o</w:t>
      </w:r>
      <w:r>
        <w:rPr>
          <w:rFonts w:cs="Arial"/>
          <w:lang w:val="en-GB"/>
        </w:rPr>
        <w:t>r about the datasets themselves (please mention these studies at point 4 (references and further reading)</w:t>
      </w: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797E89" w:rsidRDefault="00797E89" w:rsidP="0087618F">
      <w:pPr>
        <w:rPr>
          <w:rFonts w:cs="Arial"/>
          <w:lang w:val="en-GB"/>
        </w:rPr>
      </w:pPr>
    </w:p>
    <w:p w:rsidR="00797E89" w:rsidRDefault="00797E89" w:rsidP="0087618F">
      <w:pPr>
        <w:rPr>
          <w:rFonts w:cs="Arial"/>
          <w:lang w:val="en-GB"/>
        </w:rPr>
      </w:pPr>
    </w:p>
    <w:p w:rsidR="00D3663D" w:rsidRDefault="00D3663D" w:rsidP="001B397F">
      <w:pPr>
        <w:pStyle w:val="ListParagraph"/>
        <w:numPr>
          <w:ilvl w:val="1"/>
          <w:numId w:val="13"/>
        </w:numPr>
        <w:rPr>
          <w:rFonts w:cs="Arial"/>
          <w:b/>
          <w:lang w:val="en-GB"/>
        </w:rPr>
      </w:pPr>
      <w:r>
        <w:rPr>
          <w:rFonts w:cs="Arial"/>
          <w:b/>
          <w:lang w:val="en-GB"/>
        </w:rPr>
        <w:lastRenderedPageBreak/>
        <w:t xml:space="preserve">Giving by </w:t>
      </w:r>
      <w:r w:rsidR="00F75DFA">
        <w:rPr>
          <w:rFonts w:cs="Arial"/>
          <w:b/>
          <w:lang w:val="en-GB"/>
        </w:rPr>
        <w:t>foundations</w:t>
      </w:r>
      <w:r w:rsidR="00C30D03">
        <w:rPr>
          <w:rFonts w:cs="Arial"/>
          <w:b/>
          <w:lang w:val="en-GB"/>
        </w:rPr>
        <w:t xml:space="preserve"> (1 page)</w:t>
      </w:r>
    </w:p>
    <w:p w:rsidR="0087618F" w:rsidRDefault="0087618F" w:rsidP="0087618F">
      <w:pPr>
        <w:pStyle w:val="ListParagraph"/>
        <w:ind w:left="1080"/>
        <w:rPr>
          <w:rFonts w:cs="Arial"/>
          <w:b/>
          <w:lang w:val="en-GB"/>
        </w:rPr>
      </w:pPr>
    </w:p>
    <w:p w:rsidR="0087618F" w:rsidRPr="0087618F" w:rsidRDefault="0087618F" w:rsidP="0087618F">
      <w:pPr>
        <w:pStyle w:val="ListParagraph"/>
        <w:numPr>
          <w:ilvl w:val="0"/>
          <w:numId w:val="9"/>
        </w:numPr>
        <w:rPr>
          <w:rFonts w:cs="Arial"/>
          <w:b/>
          <w:lang w:val="en-GB"/>
        </w:rPr>
      </w:pPr>
      <w:r w:rsidRPr="0087618F">
        <w:rPr>
          <w:rFonts w:cs="Arial"/>
          <w:b/>
          <w:lang w:val="en-GB"/>
        </w:rPr>
        <w:t>Descriptive statistics of giving by foundations</w:t>
      </w:r>
    </w:p>
    <w:p w:rsidR="00667AC4" w:rsidRPr="0031671E" w:rsidRDefault="00F75DFA" w:rsidP="00667AC4">
      <w:pPr>
        <w:rPr>
          <w:rFonts w:cs="Arial"/>
          <w:lang w:val="en-GB"/>
        </w:rPr>
      </w:pPr>
      <w:r>
        <w:rPr>
          <w:rFonts w:cs="Arial"/>
          <w:lang w:val="en-GB"/>
        </w:rPr>
        <w:t>Please describe the available data on giving by foundations</w:t>
      </w:r>
      <w:r w:rsidR="00590068" w:rsidRPr="00F75DFA">
        <w:rPr>
          <w:rFonts w:cs="Arial"/>
          <w:lang w:val="en-GB"/>
        </w:rPr>
        <w:t xml:space="preserve"> in your country</w:t>
      </w:r>
      <w:r>
        <w:rPr>
          <w:rFonts w:cs="Arial"/>
          <w:lang w:val="en-GB"/>
        </w:rPr>
        <w:t xml:space="preserve">. </w:t>
      </w:r>
      <w:r w:rsidR="00C87386">
        <w:rPr>
          <w:rFonts w:cs="Arial"/>
          <w:lang w:val="en-GB"/>
        </w:rPr>
        <w:t>Please also describe the available data sources.</w:t>
      </w:r>
      <w:r w:rsidR="00667AC4">
        <w:rPr>
          <w:rFonts w:cs="Arial"/>
          <w:lang w:val="en-GB"/>
        </w:rPr>
        <w:t xml:space="preserve"> Be cle</w:t>
      </w:r>
      <w:r w:rsidR="0031671E">
        <w:rPr>
          <w:rFonts w:cs="Arial"/>
          <w:lang w:val="en-GB"/>
        </w:rPr>
        <w:t>ar about the target population</w:t>
      </w:r>
      <w:r w:rsidR="00C84591">
        <w:rPr>
          <w:rFonts w:cs="Arial"/>
          <w:lang w:val="en-GB"/>
        </w:rPr>
        <w:t>, what foundations are included?</w:t>
      </w:r>
      <w:r w:rsidR="0031671E">
        <w:rPr>
          <w:rFonts w:cs="Arial"/>
          <w:lang w:val="en-GB"/>
        </w:rPr>
        <w:t xml:space="preserve"> </w:t>
      </w:r>
      <w:r w:rsidR="0031671E" w:rsidRPr="0031671E">
        <w:rPr>
          <w:rFonts w:cs="Arial"/>
          <w:b/>
          <w:lang w:val="en-GB"/>
        </w:rPr>
        <w:t xml:space="preserve">Please note that the amounts </w:t>
      </w:r>
      <w:r w:rsidR="0031671E">
        <w:rPr>
          <w:rFonts w:cs="Arial"/>
          <w:b/>
          <w:lang w:val="en-GB"/>
        </w:rPr>
        <w:t xml:space="preserve">ideally </w:t>
      </w:r>
      <w:r w:rsidR="0031671E" w:rsidRPr="0031671E">
        <w:rPr>
          <w:rFonts w:cs="Arial"/>
          <w:b/>
          <w:lang w:val="en-GB"/>
        </w:rPr>
        <w:t>should be about giving from endowment only</w:t>
      </w:r>
      <w:r w:rsidR="0031671E">
        <w:rPr>
          <w:rFonts w:cs="Arial"/>
          <w:b/>
          <w:lang w:val="en-GB"/>
        </w:rPr>
        <w:t xml:space="preserve"> </w:t>
      </w:r>
      <w:r w:rsidR="0031671E">
        <w:rPr>
          <w:rFonts w:cs="Arial"/>
          <w:lang w:val="en-GB"/>
        </w:rPr>
        <w:t>as the other sources of contributions are included in the other categories.</w:t>
      </w:r>
      <w:r w:rsidR="005E5D24">
        <w:rPr>
          <w:rFonts w:cs="Arial"/>
          <w:lang w:val="en-GB"/>
        </w:rPr>
        <w:t xml:space="preserve"> </w:t>
      </w:r>
    </w:p>
    <w:p w:rsidR="00797E89" w:rsidRDefault="00797E89" w:rsidP="00667AC4">
      <w:pPr>
        <w:rPr>
          <w:rFonts w:cs="Arial"/>
          <w:lang w:val="en-GB"/>
        </w:rPr>
      </w:pPr>
    </w:p>
    <w:p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rsidR="00F11AAC" w:rsidRDefault="00F11AAC" w:rsidP="003A5550">
      <w:pPr>
        <w:rPr>
          <w:rFonts w:cs="Arial"/>
          <w:lang w:val="en-GB"/>
        </w:rPr>
      </w:pPr>
    </w:p>
    <w:p w:rsidR="00F11AAC" w:rsidRDefault="00F11AAC" w:rsidP="00F11AAC">
      <w:pPr>
        <w:rPr>
          <w:rFonts w:cs="Arial"/>
          <w:lang w:val="en-GB"/>
        </w:rPr>
      </w:pPr>
      <w:r>
        <w:rPr>
          <w:rFonts w:cs="Arial"/>
          <w:lang w:val="en-GB"/>
        </w:rPr>
        <w:t xml:space="preserve">The table below serves to structure your process of describing giving by foundations. Ideally, everyone should fill in the table. However, we understand that this is unlikely. Central questions are what is the total </w:t>
      </w:r>
      <w:r w:rsidR="00276652">
        <w:rPr>
          <w:rFonts w:cs="Arial"/>
          <w:lang w:val="en-GB"/>
        </w:rPr>
        <w:t xml:space="preserve">number of </w:t>
      </w:r>
      <w:r w:rsidR="00B15D0C">
        <w:rPr>
          <w:rFonts w:cs="Arial"/>
          <w:lang w:val="en-GB"/>
        </w:rPr>
        <w:t>foundations</w:t>
      </w:r>
      <w:r w:rsidR="00276652">
        <w:rPr>
          <w:rFonts w:cs="Arial"/>
          <w:lang w:val="en-GB"/>
        </w:rPr>
        <w:t xml:space="preserve">, the mean amount donated, and </w:t>
      </w:r>
      <w:r>
        <w:rPr>
          <w:rFonts w:cs="Arial"/>
          <w:lang w:val="en-GB"/>
        </w:rPr>
        <w:t xml:space="preserve">what percentage of </w:t>
      </w:r>
      <w:r w:rsidR="00276652">
        <w:rPr>
          <w:rFonts w:cs="Arial"/>
          <w:lang w:val="en-GB"/>
        </w:rPr>
        <w:t>foundations</w:t>
      </w:r>
      <w:r>
        <w:rPr>
          <w:rFonts w:cs="Arial"/>
          <w:lang w:val="en-GB"/>
        </w:rPr>
        <w:t xml:space="preserve"> donated to what diffe</w:t>
      </w:r>
      <w:r w:rsidR="00276652">
        <w:rPr>
          <w:rFonts w:cs="Arial"/>
          <w:lang w:val="en-GB"/>
        </w:rPr>
        <w:t>rent goals ?</w:t>
      </w:r>
      <w:r w:rsidR="00C84591">
        <w:rPr>
          <w:rFonts w:cs="Arial"/>
          <w:lang w:val="en-GB"/>
        </w:rPr>
        <w:t xml:space="preserve"> </w:t>
      </w:r>
    </w:p>
    <w:p w:rsidR="00F11AAC" w:rsidRDefault="00F11AAC" w:rsidP="003A5550">
      <w:pPr>
        <w:rPr>
          <w:rFonts w:cs="Arial"/>
          <w:lang w:val="en-GB"/>
        </w:rPr>
      </w:pPr>
    </w:p>
    <w:p w:rsidR="00667AC4" w:rsidRDefault="00667AC4" w:rsidP="003A5550">
      <w:pPr>
        <w:rPr>
          <w:rFonts w:cs="Arial"/>
          <w:lang w:val="en-GB"/>
        </w:rPr>
      </w:pPr>
    </w:p>
    <w:p w:rsidR="00667AC4" w:rsidRDefault="00667AC4" w:rsidP="00667AC4">
      <w:pPr>
        <w:rPr>
          <w:rFonts w:cs="Arial"/>
          <w:lang w:val="en-GB"/>
        </w:rPr>
      </w:pPr>
      <w:r>
        <w:rPr>
          <w:rFonts w:cs="Arial"/>
          <w:lang w:val="en-GB"/>
        </w:rPr>
        <w:t xml:space="preserve">Table XX: </w:t>
      </w:r>
      <w:r w:rsidR="00B15D0C">
        <w:rPr>
          <w:rFonts w:cs="Arial"/>
          <w:lang w:val="en-GB"/>
        </w:rPr>
        <w:t xml:space="preserve">Number of foundations </w:t>
      </w:r>
      <w:r>
        <w:rPr>
          <w:rFonts w:cs="Arial"/>
          <w:lang w:val="en-GB"/>
        </w:rPr>
        <w:t>donating to different goals and mean amount donated, 2013.</w:t>
      </w:r>
    </w:p>
    <w:p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rsidTr="00667AC4">
        <w:trPr>
          <w:trHeight w:hRule="exact" w:val="561"/>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rsidR="00667AC4" w:rsidRPr="00420BEA" w:rsidRDefault="00276652" w:rsidP="00276652">
            <w:pPr>
              <w:jc w:val="right"/>
            </w:pPr>
            <w:r>
              <w:t xml:space="preserve">Number of </w:t>
            </w:r>
            <w:proofErr w:type="spellStart"/>
            <w:r>
              <w:t>foundatons</w:t>
            </w:r>
            <w:proofErr w:type="spellEnd"/>
            <w:r>
              <w:t xml:space="preserve"> </w:t>
            </w: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jc w:val="center"/>
            </w:pPr>
            <w:r>
              <w:rPr>
                <w:w w:val="102"/>
              </w:rPr>
              <w:t>Mean amount donated</w:t>
            </w:r>
          </w:p>
        </w:tc>
      </w:tr>
      <w:tr w:rsidR="00667AC4" w:rsidRPr="00420BEA" w:rsidTr="00667AC4">
        <w:trPr>
          <w:trHeight w:hRule="exact" w:val="353"/>
        </w:trPr>
        <w:tc>
          <w:tcPr>
            <w:tcW w:w="4242" w:type="dxa"/>
            <w:tcBorders>
              <w:top w:val="single" w:sz="4" w:space="0" w:color="000000"/>
              <w:left w:val="nil"/>
              <w:bottom w:val="nil"/>
              <w:right w:val="nil"/>
            </w:tcBorders>
            <w:shd w:val="clear" w:color="auto" w:fill="F1F1F1"/>
          </w:tcPr>
          <w:p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81"/>
        </w:trPr>
        <w:tc>
          <w:tcPr>
            <w:tcW w:w="4242" w:type="dxa"/>
            <w:tcBorders>
              <w:top w:val="nil"/>
              <w:left w:val="nil"/>
              <w:bottom w:val="single" w:sz="4" w:space="0" w:color="000000"/>
              <w:right w:val="nil"/>
            </w:tcBorders>
            <w:shd w:val="clear" w:color="auto" w:fill="F1F1F1"/>
          </w:tcPr>
          <w:p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1202"/>
              </w:tabs>
            </w:pPr>
          </w:p>
        </w:tc>
      </w:tr>
    </w:tbl>
    <w:p w:rsidR="00667AC4" w:rsidRPr="001B397F" w:rsidRDefault="00667AC4" w:rsidP="00667AC4">
      <w:pPr>
        <w:rPr>
          <w:rFonts w:cs="Arial"/>
          <w:b/>
          <w:lang w:val="en-GB"/>
        </w:rPr>
      </w:pPr>
    </w:p>
    <w:p w:rsidR="00667AC4" w:rsidRDefault="00667AC4" w:rsidP="00667AC4">
      <w:pPr>
        <w:rPr>
          <w:rFonts w:cs="Arial"/>
          <w:lang w:val="en-GB"/>
        </w:rPr>
      </w:pPr>
      <w:r>
        <w:rPr>
          <w:rFonts w:cs="Arial"/>
          <w:lang w:val="en-GB"/>
        </w:rPr>
        <w:t xml:space="preserve">Also the following table serves  to structure your process of describing giving </w:t>
      </w:r>
      <w:r w:rsidR="00B15D0C">
        <w:rPr>
          <w:rFonts w:cs="Arial"/>
          <w:lang w:val="en-GB"/>
        </w:rPr>
        <w:t>by foundations</w:t>
      </w:r>
      <w:r>
        <w:rPr>
          <w:rFonts w:cs="Arial"/>
          <w:lang w:val="en-GB"/>
        </w:rPr>
        <w:t xml:space="preserve">. Ideally, everyone should fill in the table. However, we understand that this is unlikely. Central questions are what is the total amount given </w:t>
      </w:r>
      <w:r w:rsidR="00B15D0C">
        <w:rPr>
          <w:rFonts w:cs="Arial"/>
          <w:lang w:val="en-GB"/>
        </w:rPr>
        <w:t xml:space="preserve">by foundations </w:t>
      </w:r>
      <w:r>
        <w:rPr>
          <w:rFonts w:cs="Arial"/>
          <w:lang w:val="en-GB"/>
        </w:rPr>
        <w:t>to the specific subsectors and what percentage is this amount compared to the total amount given</w:t>
      </w:r>
      <w:r w:rsidR="00B15D0C">
        <w:rPr>
          <w:rFonts w:cs="Arial"/>
          <w:lang w:val="en-GB"/>
        </w:rPr>
        <w:t xml:space="preserve"> by foundations</w:t>
      </w:r>
      <w:r>
        <w:rPr>
          <w:rFonts w:cs="Arial"/>
          <w:lang w:val="en-GB"/>
        </w:rPr>
        <w:t xml:space="preserve"> in your country?</w:t>
      </w:r>
    </w:p>
    <w:p w:rsidR="00667AC4" w:rsidRDefault="00667AC4" w:rsidP="00667AC4">
      <w:pPr>
        <w:rPr>
          <w:rFonts w:cs="Arial"/>
          <w:lang w:val="en-GB"/>
        </w:rPr>
      </w:pPr>
    </w:p>
    <w:p w:rsidR="00667AC4" w:rsidRDefault="00667AC4" w:rsidP="00667AC4">
      <w:pPr>
        <w:rPr>
          <w:rFonts w:cs="Arial"/>
          <w:lang w:val="en-GB"/>
        </w:rPr>
      </w:pPr>
    </w:p>
    <w:p w:rsidR="00667AC4" w:rsidRDefault="00667AC4" w:rsidP="00667AC4">
      <w:pPr>
        <w:rPr>
          <w:rFonts w:cs="Arial"/>
          <w:lang w:val="en-GB"/>
        </w:rPr>
      </w:pPr>
      <w:r>
        <w:rPr>
          <w:rFonts w:cs="Arial"/>
          <w:lang w:val="en-GB"/>
        </w:rPr>
        <w:t xml:space="preserve">Table XX. Uses of donations by </w:t>
      </w:r>
      <w:r w:rsidR="00B15D0C">
        <w:rPr>
          <w:rFonts w:cs="Arial"/>
          <w:lang w:val="en-GB"/>
        </w:rPr>
        <w:t>foundations</w:t>
      </w:r>
      <w:r>
        <w:rPr>
          <w:rFonts w:cs="Arial"/>
          <w:lang w:val="en-GB"/>
        </w:rPr>
        <w:t xml:space="preserve"> in 2013.</w:t>
      </w:r>
    </w:p>
    <w:p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rsidTr="00667AC4">
        <w:trPr>
          <w:trHeight w:hRule="exact" w:val="422"/>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jc w:val="center"/>
            </w:pPr>
            <w:r w:rsidRPr="00420BEA">
              <w:rPr>
                <w:w w:val="102"/>
              </w:rPr>
              <w:t>Perce</w:t>
            </w:r>
            <w:r w:rsidRPr="00420BEA">
              <w:rPr>
                <w:spacing w:val="-1"/>
                <w:w w:val="102"/>
              </w:rPr>
              <w:t>n</w:t>
            </w:r>
            <w:r w:rsidRPr="00420BEA">
              <w:rPr>
                <w:w w:val="102"/>
              </w:rPr>
              <w:t>tage</w:t>
            </w:r>
          </w:p>
        </w:tc>
      </w:tr>
      <w:tr w:rsidR="00667AC4" w:rsidRPr="00420BEA" w:rsidTr="00667AC4">
        <w:trPr>
          <w:trHeight w:hRule="exact" w:val="353"/>
        </w:trPr>
        <w:tc>
          <w:tcPr>
            <w:tcW w:w="4242" w:type="dxa"/>
            <w:tcBorders>
              <w:top w:val="single" w:sz="4" w:space="0" w:color="000000"/>
              <w:left w:val="nil"/>
              <w:bottom w:val="nil"/>
              <w:right w:val="nil"/>
            </w:tcBorders>
            <w:shd w:val="clear" w:color="auto" w:fill="F1F1F1"/>
          </w:tcPr>
          <w:p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w w:val="102"/>
              </w:rPr>
              <w:lastRenderedPageBreak/>
              <w:t>Health</w:t>
            </w:r>
            <w:r>
              <w:rPr>
                <w:w w:val="102"/>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81"/>
        </w:trPr>
        <w:tc>
          <w:tcPr>
            <w:tcW w:w="4242" w:type="dxa"/>
            <w:tcBorders>
              <w:top w:val="nil"/>
              <w:left w:val="nil"/>
              <w:bottom w:val="single" w:sz="4" w:space="0" w:color="000000"/>
              <w:right w:val="nil"/>
            </w:tcBorders>
            <w:shd w:val="clear" w:color="auto" w:fill="F1F1F1"/>
          </w:tcPr>
          <w:p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1202"/>
              </w:tabs>
            </w:pPr>
            <w:r w:rsidRPr="00420BEA">
              <w:rPr>
                <w:w w:val="102"/>
              </w:rPr>
              <w:t>100%</w:t>
            </w:r>
          </w:p>
        </w:tc>
      </w:tr>
    </w:tbl>
    <w:p w:rsidR="00667AC4" w:rsidRDefault="00667AC4" w:rsidP="00667AC4">
      <w:pPr>
        <w:rPr>
          <w:rFonts w:cs="Arial"/>
          <w:lang w:val="en-GB"/>
        </w:rPr>
      </w:pPr>
    </w:p>
    <w:p w:rsidR="00667AC4" w:rsidRDefault="00667AC4" w:rsidP="00667AC4">
      <w:pPr>
        <w:rPr>
          <w:rFonts w:cs="Arial"/>
          <w:lang w:val="en-GB"/>
        </w:rPr>
      </w:pPr>
    </w:p>
    <w:p w:rsidR="00667AC4" w:rsidRDefault="00667AC4" w:rsidP="003A5550">
      <w:pPr>
        <w:rPr>
          <w:rFonts w:cs="Arial"/>
          <w:lang w:val="en-GB"/>
        </w:rPr>
      </w:pPr>
    </w:p>
    <w:p w:rsidR="0087618F" w:rsidRDefault="0087618F" w:rsidP="003A5550">
      <w:pPr>
        <w:rPr>
          <w:rFonts w:cs="Arial"/>
          <w:lang w:val="en-GB"/>
        </w:rPr>
      </w:pPr>
    </w:p>
    <w:p w:rsidR="0087618F" w:rsidRPr="00462A1F" w:rsidRDefault="0087618F" w:rsidP="00462A1F">
      <w:pPr>
        <w:pStyle w:val="ListParagraph"/>
        <w:numPr>
          <w:ilvl w:val="0"/>
          <w:numId w:val="9"/>
        </w:numPr>
        <w:rPr>
          <w:rFonts w:cs="Arial"/>
          <w:lang w:val="en-GB"/>
        </w:rPr>
      </w:pPr>
      <w:r w:rsidRPr="00462A1F">
        <w:rPr>
          <w:rFonts w:cs="Arial"/>
          <w:b/>
          <w:lang w:val="en-GB"/>
        </w:rPr>
        <w:t>Data sources of giving by foundations</w:t>
      </w:r>
    </w:p>
    <w:p w:rsidR="00462A1F" w:rsidRDefault="00462A1F" w:rsidP="00462A1F">
      <w:pPr>
        <w:rPr>
          <w:rFonts w:cs="Arial"/>
          <w:lang w:val="en-GB"/>
        </w:rPr>
      </w:pPr>
      <w:r>
        <w:rPr>
          <w:rFonts w:cs="Arial"/>
          <w:lang w:val="en-GB"/>
        </w:rPr>
        <w:t xml:space="preserve">Please describe the available data sets and be as informative as possible (and is available). </w:t>
      </w:r>
    </w:p>
    <w:p w:rsidR="00462A1F" w:rsidRDefault="00462A1F" w:rsidP="00462A1F">
      <w:pPr>
        <w:pStyle w:val="ListParagraph"/>
        <w:numPr>
          <w:ilvl w:val="0"/>
          <w:numId w:val="5"/>
        </w:numPr>
        <w:rPr>
          <w:rFonts w:cs="Arial"/>
          <w:lang w:val="en-GB"/>
        </w:rPr>
      </w:pPr>
      <w:r>
        <w:rPr>
          <w:rFonts w:cs="Arial"/>
          <w:lang w:val="en-GB"/>
        </w:rPr>
        <w:t>Nature of the data (e.g. is it register data or survey , what year,  what is the frequency of the data collection)</w:t>
      </w:r>
    </w:p>
    <w:p w:rsidR="00462A1F" w:rsidRDefault="00462A1F" w:rsidP="00462A1F">
      <w:pPr>
        <w:pStyle w:val="ListParagraph"/>
        <w:numPr>
          <w:ilvl w:val="0"/>
          <w:numId w:val="5"/>
        </w:numPr>
        <w:rPr>
          <w:rFonts w:cs="Arial"/>
          <w:lang w:val="en-GB"/>
        </w:rPr>
      </w:pPr>
      <w:r>
        <w:rPr>
          <w:rFonts w:cs="Arial"/>
          <w:lang w:val="en-GB"/>
        </w:rPr>
        <w:t>Target population (e.g. which population? All? Most relevant part of the population?)</w:t>
      </w:r>
    </w:p>
    <w:p w:rsidR="00462A1F" w:rsidRDefault="00462A1F" w:rsidP="00462A1F">
      <w:pPr>
        <w:pStyle w:val="ListParagraph"/>
        <w:numPr>
          <w:ilvl w:val="0"/>
          <w:numId w:val="5"/>
        </w:numPr>
        <w:rPr>
          <w:rFonts w:cs="Arial"/>
          <w:lang w:val="en-GB"/>
        </w:rPr>
      </w:pPr>
      <w:r>
        <w:rPr>
          <w:rFonts w:cs="Arial"/>
          <w:lang w:val="en-GB"/>
        </w:rPr>
        <w:t>Sampling criteria (e.g. how was the sample selected? Randomly? Selected groups in the population?)</w:t>
      </w:r>
    </w:p>
    <w:p w:rsidR="00462A1F" w:rsidRDefault="00462A1F" w:rsidP="00462A1F">
      <w:pPr>
        <w:pStyle w:val="ListParagraph"/>
        <w:numPr>
          <w:ilvl w:val="0"/>
          <w:numId w:val="5"/>
        </w:numPr>
        <w:rPr>
          <w:rFonts w:cs="Arial"/>
          <w:lang w:val="en-GB"/>
        </w:rPr>
      </w:pPr>
      <w:r>
        <w:rPr>
          <w:rFonts w:cs="Arial"/>
          <w:lang w:val="en-GB"/>
        </w:rPr>
        <w:t>Representativeness, response, external validity (e.g. to what extent can the results be used to make a claim about the target population?)</w:t>
      </w:r>
    </w:p>
    <w:p w:rsidR="00462A1F" w:rsidRDefault="00462A1F" w:rsidP="00462A1F">
      <w:pPr>
        <w:pStyle w:val="ListParagraph"/>
        <w:numPr>
          <w:ilvl w:val="0"/>
          <w:numId w:val="5"/>
        </w:numPr>
        <w:rPr>
          <w:rFonts w:cs="Arial"/>
          <w:lang w:val="en-GB"/>
        </w:rPr>
      </w:pPr>
      <w:r>
        <w:rPr>
          <w:rFonts w:cs="Arial"/>
          <w:lang w:val="en-GB"/>
        </w:rPr>
        <w:t>Used questionnaires, instruments, internal validity (e.g. did the questions actually measure what they were supposed to measure? Is the questionnaire available?)</w:t>
      </w:r>
    </w:p>
    <w:p w:rsidR="00462A1F" w:rsidRPr="00D9449B" w:rsidRDefault="00462A1F" w:rsidP="00462A1F">
      <w:pPr>
        <w:pStyle w:val="ListParagraph"/>
        <w:numPr>
          <w:ilvl w:val="0"/>
          <w:numId w:val="5"/>
        </w:numPr>
        <w:rPr>
          <w:rFonts w:cs="Arial"/>
          <w:lang w:val="en-GB"/>
        </w:rPr>
      </w:pPr>
      <w:r>
        <w:rPr>
          <w:rFonts w:cs="Arial"/>
          <w:lang w:val="en-GB"/>
        </w:rPr>
        <w:t>Background variables included (e.g. which other information can be found in the dataset besides data on giving?)</w:t>
      </w:r>
    </w:p>
    <w:p w:rsidR="00DC6506" w:rsidRPr="00D9449B" w:rsidRDefault="00DC6506" w:rsidP="00DC6506">
      <w:pPr>
        <w:pStyle w:val="ListParagraph"/>
        <w:rPr>
          <w:rFonts w:cs="Arial"/>
          <w:lang w:val="en-GB"/>
        </w:rPr>
      </w:pPr>
    </w:p>
    <w:p w:rsidR="003A5550" w:rsidRDefault="003A5550" w:rsidP="003A5550">
      <w:pPr>
        <w:rPr>
          <w:rFonts w:cs="Arial"/>
          <w:lang w:val="en-GB"/>
        </w:rPr>
      </w:pPr>
      <w:r>
        <w:rPr>
          <w:rFonts w:cs="Arial"/>
          <w:lang w:val="en-GB"/>
        </w:rPr>
        <w:t>Please mention the background of the data set(s) and be as informative as possible.</w:t>
      </w:r>
    </w:p>
    <w:p w:rsidR="003A5550" w:rsidRDefault="003A5550" w:rsidP="003A5550">
      <w:pPr>
        <w:pStyle w:val="ListParagraph"/>
        <w:numPr>
          <w:ilvl w:val="0"/>
          <w:numId w:val="5"/>
        </w:numPr>
        <w:rPr>
          <w:rFonts w:cs="Arial"/>
          <w:lang w:val="en-GB"/>
        </w:rPr>
      </w:pPr>
      <w:r>
        <w:rPr>
          <w:rFonts w:cs="Arial"/>
          <w:lang w:val="en-GB"/>
        </w:rPr>
        <w:t>Source of the data (Sponsors)</w:t>
      </w:r>
    </w:p>
    <w:p w:rsidR="003A5550" w:rsidRDefault="003A5550" w:rsidP="003A5550">
      <w:pPr>
        <w:pStyle w:val="ListParagraph"/>
        <w:numPr>
          <w:ilvl w:val="0"/>
          <w:numId w:val="5"/>
        </w:numPr>
        <w:rPr>
          <w:rFonts w:cs="Arial"/>
          <w:lang w:val="en-GB"/>
        </w:rPr>
      </w:pPr>
      <w:r>
        <w:rPr>
          <w:rFonts w:cs="Arial"/>
          <w:lang w:val="en-GB"/>
        </w:rPr>
        <w:t>Accessibility (public, private, costs)</w:t>
      </w:r>
    </w:p>
    <w:p w:rsidR="003A5550" w:rsidRDefault="003A5550" w:rsidP="003A5550">
      <w:pPr>
        <w:pStyle w:val="ListParagraph"/>
        <w:numPr>
          <w:ilvl w:val="0"/>
          <w:numId w:val="5"/>
        </w:numPr>
        <w:rPr>
          <w:rFonts w:cs="Arial"/>
          <w:lang w:val="en-GB"/>
        </w:rPr>
      </w:pPr>
      <w:r>
        <w:rPr>
          <w:rFonts w:cs="Arial"/>
          <w:lang w:val="en-GB"/>
        </w:rPr>
        <w:t xml:space="preserve">Location (online, government office, research institute, umbrella organization, </w:t>
      </w:r>
      <w:proofErr w:type="spellStart"/>
      <w:r>
        <w:rPr>
          <w:rFonts w:cs="Arial"/>
          <w:lang w:val="en-GB"/>
        </w:rPr>
        <w:t>etc</w:t>
      </w:r>
      <w:proofErr w:type="spellEnd"/>
      <w:r>
        <w:rPr>
          <w:rFonts w:cs="Arial"/>
          <w:lang w:val="en-GB"/>
        </w:rPr>
        <w:t>)</w:t>
      </w:r>
    </w:p>
    <w:p w:rsidR="003A5550" w:rsidRDefault="003A5550" w:rsidP="003A5550">
      <w:pPr>
        <w:pStyle w:val="ListParagraph"/>
        <w:numPr>
          <w:ilvl w:val="0"/>
          <w:numId w:val="5"/>
        </w:numPr>
        <w:rPr>
          <w:rFonts w:cs="Arial"/>
          <w:lang w:val="en-GB"/>
        </w:rPr>
      </w:pPr>
      <w:r>
        <w:rPr>
          <w:rFonts w:cs="Arial"/>
          <w:lang w:val="en-GB"/>
        </w:rPr>
        <w:t>Availability (can it be used by others, is it available for secondary analysis?)</w:t>
      </w:r>
    </w:p>
    <w:p w:rsidR="003A5550" w:rsidRDefault="003A5550" w:rsidP="003A5550">
      <w:pPr>
        <w:pStyle w:val="ListParagraph"/>
        <w:numPr>
          <w:ilvl w:val="0"/>
          <w:numId w:val="5"/>
        </w:numPr>
        <w:rPr>
          <w:rFonts w:cs="Arial"/>
          <w:lang w:val="en-GB"/>
        </w:rPr>
      </w:pPr>
      <w:r>
        <w:rPr>
          <w:rFonts w:cs="Arial"/>
          <w:lang w:val="en-GB"/>
        </w:rPr>
        <w:t>Studies</w:t>
      </w:r>
      <w:r w:rsidRPr="004E6C1C">
        <w:rPr>
          <w:rFonts w:cs="Arial"/>
          <w:lang w:val="en-GB"/>
        </w:rPr>
        <w:t xml:space="preserve"> </w:t>
      </w:r>
      <w:r w:rsidR="00FD4626">
        <w:rPr>
          <w:rFonts w:cs="Arial"/>
          <w:lang w:val="en-GB"/>
        </w:rPr>
        <w:t>carried out</w:t>
      </w:r>
      <w:r w:rsidRPr="004E6C1C">
        <w:rPr>
          <w:rFonts w:cs="Arial"/>
          <w:lang w:val="en-GB"/>
        </w:rPr>
        <w:t xml:space="preserve"> using the datasets, o</w:t>
      </w:r>
      <w:r>
        <w:rPr>
          <w:rFonts w:cs="Arial"/>
          <w:lang w:val="en-GB"/>
        </w:rPr>
        <w:t>r about the datasets themselves (please mention these studies at point 4 (references and further reading)</w:t>
      </w: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87618F" w:rsidRDefault="0087618F" w:rsidP="0087618F">
      <w:pPr>
        <w:rPr>
          <w:rFonts w:cs="Arial"/>
          <w:lang w:val="en-GB"/>
        </w:rPr>
      </w:pPr>
    </w:p>
    <w:p w:rsidR="00D3663D" w:rsidRDefault="00D3663D" w:rsidP="001B397F">
      <w:pPr>
        <w:pStyle w:val="ListParagraph"/>
        <w:numPr>
          <w:ilvl w:val="1"/>
          <w:numId w:val="13"/>
        </w:numPr>
        <w:rPr>
          <w:rFonts w:cs="Arial"/>
          <w:b/>
          <w:lang w:val="en-GB"/>
        </w:rPr>
      </w:pPr>
      <w:r>
        <w:rPr>
          <w:rFonts w:cs="Arial"/>
          <w:b/>
          <w:lang w:val="en-GB"/>
        </w:rPr>
        <w:lastRenderedPageBreak/>
        <w:t xml:space="preserve">Giving by </w:t>
      </w:r>
      <w:r w:rsidR="00F75DFA">
        <w:rPr>
          <w:rFonts w:cs="Arial"/>
          <w:b/>
          <w:lang w:val="en-GB"/>
        </w:rPr>
        <w:t>charity lotteries</w:t>
      </w:r>
      <w:r w:rsidR="00C30D03">
        <w:rPr>
          <w:rFonts w:cs="Arial"/>
          <w:b/>
          <w:lang w:val="en-GB"/>
        </w:rPr>
        <w:t xml:space="preserve"> (max 1 page)</w:t>
      </w:r>
    </w:p>
    <w:p w:rsidR="001B397F" w:rsidRDefault="001B397F" w:rsidP="001B397F">
      <w:pPr>
        <w:pStyle w:val="ListParagraph"/>
        <w:ind w:left="1080"/>
        <w:rPr>
          <w:rFonts w:cs="Arial"/>
          <w:b/>
          <w:lang w:val="en-GB"/>
        </w:rPr>
      </w:pPr>
    </w:p>
    <w:p w:rsidR="001B397F" w:rsidRPr="001B397F" w:rsidRDefault="001B397F" w:rsidP="001B397F">
      <w:pPr>
        <w:pStyle w:val="ListParagraph"/>
        <w:numPr>
          <w:ilvl w:val="0"/>
          <w:numId w:val="11"/>
        </w:numPr>
        <w:rPr>
          <w:rFonts w:cs="Arial"/>
          <w:b/>
          <w:lang w:val="en-GB"/>
        </w:rPr>
      </w:pPr>
      <w:r w:rsidRPr="001B397F">
        <w:rPr>
          <w:rFonts w:cs="Arial"/>
          <w:b/>
          <w:lang w:val="en-GB"/>
        </w:rPr>
        <w:t>Descriptive statistics of giving by charity lotteries</w:t>
      </w:r>
    </w:p>
    <w:p w:rsidR="00667AC4" w:rsidRDefault="00F75DFA" w:rsidP="00667AC4">
      <w:pPr>
        <w:rPr>
          <w:rFonts w:cs="Arial"/>
          <w:lang w:val="en-GB"/>
        </w:rPr>
      </w:pPr>
      <w:r>
        <w:rPr>
          <w:rFonts w:cs="Arial"/>
          <w:lang w:val="en-GB"/>
        </w:rPr>
        <w:t xml:space="preserve">Please describe the available data </w:t>
      </w:r>
      <w:r w:rsidR="00C87386">
        <w:rPr>
          <w:rFonts w:cs="Arial"/>
          <w:lang w:val="en-GB"/>
        </w:rPr>
        <w:t xml:space="preserve"> </w:t>
      </w:r>
      <w:r>
        <w:rPr>
          <w:rFonts w:cs="Arial"/>
          <w:lang w:val="en-GB"/>
        </w:rPr>
        <w:t xml:space="preserve">on giving by </w:t>
      </w:r>
      <w:r w:rsidR="00590068" w:rsidRPr="00590068">
        <w:rPr>
          <w:rFonts w:cs="Arial"/>
          <w:lang w:val="en-GB"/>
        </w:rPr>
        <w:t>charity lotteries in your country</w:t>
      </w:r>
      <w:r>
        <w:rPr>
          <w:rFonts w:cs="Arial"/>
          <w:lang w:val="en-GB"/>
        </w:rPr>
        <w:t>.</w:t>
      </w:r>
      <w:r w:rsidR="00C87386">
        <w:rPr>
          <w:rFonts w:cs="Arial"/>
          <w:lang w:val="en-GB"/>
        </w:rPr>
        <w:t xml:space="preserve"> Please also describe the available data sources.</w:t>
      </w:r>
      <w:r w:rsidR="00667AC4">
        <w:rPr>
          <w:rFonts w:cs="Arial"/>
          <w:lang w:val="en-GB"/>
        </w:rPr>
        <w:t xml:space="preserve"> Be cle</w:t>
      </w:r>
      <w:r w:rsidR="00C84591">
        <w:rPr>
          <w:rFonts w:cs="Arial"/>
          <w:lang w:val="en-GB"/>
        </w:rPr>
        <w:t>ar about the target population, what charity lotteries are included?</w:t>
      </w:r>
    </w:p>
    <w:p w:rsidR="00443F79" w:rsidRDefault="00443F79" w:rsidP="00F75DFA">
      <w:pPr>
        <w:rPr>
          <w:rFonts w:cs="Arial"/>
          <w:lang w:val="en-GB"/>
        </w:rPr>
      </w:pPr>
    </w:p>
    <w:p w:rsidR="003A5550" w:rsidRDefault="003A5550" w:rsidP="003A5550">
      <w:pPr>
        <w:rPr>
          <w:rFonts w:cs="Arial"/>
          <w:lang w:val="en-GB"/>
        </w:rPr>
      </w:pPr>
      <w:r>
        <w:rPr>
          <w:rFonts w:cs="Arial"/>
          <w:lang w:val="en-GB"/>
        </w:rPr>
        <w:t>If multiple sources and estimates are available, please describe them and their differences (or comparability). If no data is available, please mention this also (as this an important result as well!).</w:t>
      </w:r>
    </w:p>
    <w:p w:rsidR="00667AC4" w:rsidRDefault="00667AC4" w:rsidP="003A5550">
      <w:pPr>
        <w:rPr>
          <w:rFonts w:cs="Arial"/>
          <w:lang w:val="en-GB"/>
        </w:rPr>
      </w:pPr>
    </w:p>
    <w:p w:rsidR="00667AC4" w:rsidRDefault="00667AC4" w:rsidP="00667AC4">
      <w:pPr>
        <w:rPr>
          <w:rFonts w:cs="Arial"/>
          <w:lang w:val="en-GB"/>
        </w:rPr>
      </w:pPr>
      <w:r>
        <w:rPr>
          <w:rFonts w:cs="Arial"/>
          <w:lang w:val="en-GB"/>
        </w:rPr>
        <w:t xml:space="preserve">Table XX: </w:t>
      </w:r>
      <w:r w:rsidR="00B15D0C">
        <w:rPr>
          <w:rFonts w:cs="Arial"/>
          <w:lang w:val="en-GB"/>
        </w:rPr>
        <w:t>Number of charity lotteries</w:t>
      </w:r>
      <w:r>
        <w:rPr>
          <w:rFonts w:cs="Arial"/>
          <w:lang w:val="en-GB"/>
        </w:rPr>
        <w:t xml:space="preserve"> donating to different goals and mean amount donated, 2013.</w:t>
      </w:r>
    </w:p>
    <w:p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rsidTr="00667AC4">
        <w:trPr>
          <w:trHeight w:hRule="exact" w:val="561"/>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rsidR="00667AC4" w:rsidRPr="00420BEA" w:rsidRDefault="00B15D0C" w:rsidP="00B15D0C">
            <w:pPr>
              <w:jc w:val="right"/>
            </w:pPr>
            <w:r>
              <w:t>Number of charity lotteries</w:t>
            </w:r>
            <w:r w:rsidR="00667AC4">
              <w:t xml:space="preserve"> that donated to</w:t>
            </w: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jc w:val="center"/>
            </w:pPr>
            <w:r>
              <w:rPr>
                <w:w w:val="102"/>
              </w:rPr>
              <w:t>Mean amount donated</w:t>
            </w:r>
          </w:p>
        </w:tc>
      </w:tr>
      <w:tr w:rsidR="00667AC4" w:rsidRPr="00420BEA" w:rsidTr="00667AC4">
        <w:trPr>
          <w:trHeight w:hRule="exact" w:val="353"/>
        </w:trPr>
        <w:tc>
          <w:tcPr>
            <w:tcW w:w="4242" w:type="dxa"/>
            <w:tcBorders>
              <w:top w:val="single" w:sz="4" w:space="0" w:color="000000"/>
              <w:left w:val="nil"/>
              <w:bottom w:val="nil"/>
              <w:right w:val="nil"/>
            </w:tcBorders>
            <w:shd w:val="clear" w:color="auto" w:fill="F1F1F1"/>
          </w:tcPr>
          <w:p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81"/>
        </w:trPr>
        <w:tc>
          <w:tcPr>
            <w:tcW w:w="4242" w:type="dxa"/>
            <w:tcBorders>
              <w:top w:val="nil"/>
              <w:left w:val="nil"/>
              <w:bottom w:val="single" w:sz="4" w:space="0" w:color="000000"/>
              <w:right w:val="nil"/>
            </w:tcBorders>
            <w:shd w:val="clear" w:color="auto" w:fill="F1F1F1"/>
          </w:tcPr>
          <w:p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1202"/>
              </w:tabs>
            </w:pPr>
          </w:p>
        </w:tc>
      </w:tr>
    </w:tbl>
    <w:p w:rsidR="00667AC4" w:rsidRPr="001B397F" w:rsidRDefault="00667AC4" w:rsidP="00667AC4">
      <w:pPr>
        <w:rPr>
          <w:rFonts w:cs="Arial"/>
          <w:b/>
          <w:lang w:val="en-GB"/>
        </w:rPr>
      </w:pPr>
    </w:p>
    <w:p w:rsidR="00667AC4" w:rsidRDefault="00667AC4" w:rsidP="00667AC4">
      <w:pPr>
        <w:rPr>
          <w:rFonts w:cs="Arial"/>
          <w:lang w:val="en-GB"/>
        </w:rPr>
      </w:pPr>
      <w:r>
        <w:rPr>
          <w:rFonts w:cs="Arial"/>
          <w:lang w:val="en-GB"/>
        </w:rPr>
        <w:t>Also the following table serves  to structure your process of describing giving by bequests. Ideally, everyone should fill in the table. However, we understand that this is unlikely. Central questions are what is the total amount given to the specific subsectors and what percentage is this amount compared to the total amount given in your country?</w:t>
      </w:r>
    </w:p>
    <w:p w:rsidR="00667AC4" w:rsidRDefault="00667AC4" w:rsidP="00667AC4">
      <w:pPr>
        <w:rPr>
          <w:rFonts w:cs="Arial"/>
          <w:lang w:val="en-GB"/>
        </w:rPr>
      </w:pPr>
    </w:p>
    <w:p w:rsidR="00667AC4" w:rsidRDefault="00667AC4" w:rsidP="00667AC4">
      <w:pPr>
        <w:rPr>
          <w:rFonts w:cs="Arial"/>
          <w:lang w:val="en-GB"/>
        </w:rPr>
      </w:pPr>
    </w:p>
    <w:p w:rsidR="00667AC4" w:rsidRDefault="00667AC4" w:rsidP="00667AC4">
      <w:pPr>
        <w:rPr>
          <w:rFonts w:cs="Arial"/>
          <w:lang w:val="en-GB"/>
        </w:rPr>
      </w:pPr>
      <w:r>
        <w:rPr>
          <w:rFonts w:cs="Arial"/>
          <w:lang w:val="en-GB"/>
        </w:rPr>
        <w:t xml:space="preserve">Table XX. Uses of donations by </w:t>
      </w:r>
      <w:r w:rsidR="00C84591">
        <w:rPr>
          <w:rFonts w:cs="Arial"/>
          <w:lang w:val="en-GB"/>
        </w:rPr>
        <w:t xml:space="preserve">charity lotteries, </w:t>
      </w:r>
      <w:r>
        <w:rPr>
          <w:rFonts w:cs="Arial"/>
          <w:lang w:val="en-GB"/>
        </w:rPr>
        <w:t>2013.</w:t>
      </w:r>
    </w:p>
    <w:p w:rsidR="00667AC4" w:rsidRPr="00590068" w:rsidRDefault="00667AC4" w:rsidP="00667AC4">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667AC4" w:rsidRPr="00420BEA" w:rsidTr="00667AC4">
        <w:trPr>
          <w:trHeight w:hRule="exact" w:val="422"/>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jc w:val="center"/>
            </w:pPr>
            <w:r w:rsidRPr="00420BEA">
              <w:rPr>
                <w:w w:val="102"/>
              </w:rPr>
              <w:t>Perce</w:t>
            </w:r>
            <w:r w:rsidRPr="00420BEA">
              <w:rPr>
                <w:spacing w:val="-1"/>
                <w:w w:val="102"/>
              </w:rPr>
              <w:t>n</w:t>
            </w:r>
            <w:r w:rsidRPr="00420BEA">
              <w:rPr>
                <w:w w:val="102"/>
              </w:rPr>
              <w:t>tage</w:t>
            </w:r>
          </w:p>
        </w:tc>
      </w:tr>
      <w:tr w:rsidR="00667AC4" w:rsidRPr="00420BEA" w:rsidTr="00667AC4">
        <w:trPr>
          <w:trHeight w:hRule="exact" w:val="353"/>
        </w:trPr>
        <w:tc>
          <w:tcPr>
            <w:tcW w:w="4242" w:type="dxa"/>
            <w:tcBorders>
              <w:top w:val="single" w:sz="4" w:space="0" w:color="000000"/>
              <w:left w:val="nil"/>
              <w:bottom w:val="nil"/>
              <w:right w:val="nil"/>
            </w:tcBorders>
            <w:shd w:val="clear" w:color="auto" w:fill="F1F1F1"/>
          </w:tcPr>
          <w:p w:rsidR="00667AC4" w:rsidRPr="00420BEA" w:rsidRDefault="00667AC4" w:rsidP="00667AC4">
            <w:r w:rsidRPr="00420BEA">
              <w:rPr>
                <w:w w:val="102"/>
              </w:rPr>
              <w:t>Religion</w:t>
            </w:r>
          </w:p>
        </w:tc>
        <w:tc>
          <w:tcPr>
            <w:tcW w:w="2492"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c>
          <w:tcPr>
            <w:tcW w:w="1828" w:type="dxa"/>
            <w:tcBorders>
              <w:top w:val="single" w:sz="4" w:space="0" w:color="000000"/>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2"/>
        </w:trPr>
        <w:tc>
          <w:tcPr>
            <w:tcW w:w="4242" w:type="dxa"/>
            <w:tcBorders>
              <w:top w:val="nil"/>
              <w:left w:val="nil"/>
              <w:bottom w:val="nil"/>
              <w:right w:val="nil"/>
            </w:tcBorders>
            <w:shd w:val="clear" w:color="auto" w:fill="F1F1F1"/>
          </w:tcPr>
          <w:p w:rsidR="00667AC4" w:rsidRPr="00420BEA" w:rsidRDefault="00667AC4"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11"/>
        </w:trPr>
        <w:tc>
          <w:tcPr>
            <w:tcW w:w="4242" w:type="dxa"/>
            <w:tcBorders>
              <w:top w:val="nil"/>
              <w:left w:val="nil"/>
              <w:bottom w:val="nil"/>
              <w:right w:val="nil"/>
            </w:tcBorders>
            <w:shd w:val="clear" w:color="auto" w:fill="F1F1F1"/>
          </w:tcPr>
          <w:p w:rsidR="00667AC4" w:rsidRPr="00420BEA" w:rsidRDefault="00667AC4" w:rsidP="00667AC4">
            <w:r w:rsidRPr="00420BEA">
              <w:lastRenderedPageBreak/>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667AC4" w:rsidRPr="00420BEA" w:rsidRDefault="00667AC4" w:rsidP="00667AC4">
            <w:pPr>
              <w:tabs>
                <w:tab w:val="decimal" w:pos="1202"/>
              </w:tabs>
            </w:pPr>
          </w:p>
        </w:tc>
        <w:tc>
          <w:tcPr>
            <w:tcW w:w="1828" w:type="dxa"/>
            <w:tcBorders>
              <w:top w:val="nil"/>
              <w:left w:val="nil"/>
              <w:bottom w:val="nil"/>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81"/>
        </w:trPr>
        <w:tc>
          <w:tcPr>
            <w:tcW w:w="4242" w:type="dxa"/>
            <w:tcBorders>
              <w:top w:val="nil"/>
              <w:left w:val="nil"/>
              <w:bottom w:val="single" w:sz="4" w:space="0" w:color="000000"/>
              <w:right w:val="nil"/>
            </w:tcBorders>
            <w:shd w:val="clear" w:color="auto" w:fill="F1F1F1"/>
          </w:tcPr>
          <w:p w:rsidR="00667AC4" w:rsidRPr="00420BEA" w:rsidRDefault="00667AC4"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c>
          <w:tcPr>
            <w:tcW w:w="1828" w:type="dxa"/>
            <w:tcBorders>
              <w:top w:val="nil"/>
              <w:left w:val="nil"/>
              <w:bottom w:val="single" w:sz="4" w:space="0" w:color="000000"/>
              <w:right w:val="nil"/>
            </w:tcBorders>
            <w:shd w:val="clear" w:color="auto" w:fill="F1F1F1"/>
          </w:tcPr>
          <w:p w:rsidR="00667AC4" w:rsidRPr="00420BEA" w:rsidRDefault="00667AC4" w:rsidP="00667AC4">
            <w:pPr>
              <w:tabs>
                <w:tab w:val="decimal" w:pos="1202"/>
              </w:tabs>
            </w:pPr>
          </w:p>
        </w:tc>
      </w:tr>
      <w:tr w:rsidR="00667AC4"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667AC4" w:rsidRPr="00420BEA" w:rsidRDefault="00667AC4"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667AC4" w:rsidRPr="00420BEA" w:rsidRDefault="00667AC4" w:rsidP="00667AC4">
            <w:pPr>
              <w:tabs>
                <w:tab w:val="decimal" w:pos="1202"/>
              </w:tabs>
            </w:pPr>
            <w:r w:rsidRPr="00420BEA">
              <w:rPr>
                <w:w w:val="102"/>
              </w:rPr>
              <w:t>100%</w:t>
            </w:r>
          </w:p>
        </w:tc>
      </w:tr>
    </w:tbl>
    <w:p w:rsidR="00667AC4" w:rsidRDefault="00667AC4" w:rsidP="00667AC4">
      <w:pPr>
        <w:rPr>
          <w:rFonts w:cs="Arial"/>
          <w:lang w:val="en-GB"/>
        </w:rPr>
      </w:pPr>
    </w:p>
    <w:p w:rsidR="00667AC4" w:rsidRDefault="00667AC4" w:rsidP="00667AC4">
      <w:pPr>
        <w:rPr>
          <w:rFonts w:cs="Arial"/>
          <w:lang w:val="en-GB"/>
        </w:rPr>
      </w:pPr>
    </w:p>
    <w:p w:rsidR="003A5550" w:rsidRPr="001B397F" w:rsidRDefault="001B397F" w:rsidP="003A5550">
      <w:pPr>
        <w:pStyle w:val="ListParagraph"/>
        <w:numPr>
          <w:ilvl w:val="0"/>
          <w:numId w:val="11"/>
        </w:numPr>
        <w:rPr>
          <w:rFonts w:cs="Arial"/>
          <w:lang w:val="en-GB"/>
        </w:rPr>
      </w:pPr>
      <w:r w:rsidRPr="001B397F">
        <w:rPr>
          <w:rFonts w:cs="Arial"/>
          <w:b/>
          <w:lang w:val="en-GB"/>
        </w:rPr>
        <w:t xml:space="preserve">Data sources of giving by </w:t>
      </w:r>
      <w:r>
        <w:rPr>
          <w:rFonts w:cs="Arial"/>
          <w:b/>
          <w:lang w:val="en-GB"/>
        </w:rPr>
        <w:t>charity lotteries</w:t>
      </w:r>
    </w:p>
    <w:p w:rsidR="00462A1F" w:rsidRDefault="00462A1F" w:rsidP="00462A1F">
      <w:pPr>
        <w:rPr>
          <w:rFonts w:cs="Arial"/>
          <w:lang w:val="en-GB"/>
        </w:rPr>
      </w:pPr>
      <w:r>
        <w:rPr>
          <w:rFonts w:cs="Arial"/>
          <w:lang w:val="en-GB"/>
        </w:rPr>
        <w:t xml:space="preserve">Please describe the available data sets and be as informative as possible (and is available). </w:t>
      </w:r>
    </w:p>
    <w:p w:rsidR="00462A1F" w:rsidRDefault="00462A1F" w:rsidP="00462A1F">
      <w:pPr>
        <w:pStyle w:val="ListParagraph"/>
        <w:numPr>
          <w:ilvl w:val="0"/>
          <w:numId w:val="5"/>
        </w:numPr>
        <w:rPr>
          <w:rFonts w:cs="Arial"/>
          <w:lang w:val="en-GB"/>
        </w:rPr>
      </w:pPr>
      <w:r>
        <w:rPr>
          <w:rFonts w:cs="Arial"/>
          <w:lang w:val="en-GB"/>
        </w:rPr>
        <w:t>Nature of the data (e.g. is it register data or survey , what year,  what is the frequency of the data collection)</w:t>
      </w:r>
    </w:p>
    <w:p w:rsidR="00462A1F" w:rsidRDefault="00462A1F" w:rsidP="00462A1F">
      <w:pPr>
        <w:pStyle w:val="ListParagraph"/>
        <w:numPr>
          <w:ilvl w:val="0"/>
          <w:numId w:val="5"/>
        </w:numPr>
        <w:rPr>
          <w:rFonts w:cs="Arial"/>
          <w:lang w:val="en-GB"/>
        </w:rPr>
      </w:pPr>
      <w:r>
        <w:rPr>
          <w:rFonts w:cs="Arial"/>
          <w:lang w:val="en-GB"/>
        </w:rPr>
        <w:t>Target population (e.g. which population? All? Most relevant part of the population?)</w:t>
      </w:r>
    </w:p>
    <w:p w:rsidR="00462A1F" w:rsidRDefault="00462A1F" w:rsidP="00462A1F">
      <w:pPr>
        <w:pStyle w:val="ListParagraph"/>
        <w:numPr>
          <w:ilvl w:val="0"/>
          <w:numId w:val="5"/>
        </w:numPr>
        <w:rPr>
          <w:rFonts w:cs="Arial"/>
          <w:lang w:val="en-GB"/>
        </w:rPr>
      </w:pPr>
      <w:r>
        <w:rPr>
          <w:rFonts w:cs="Arial"/>
          <w:lang w:val="en-GB"/>
        </w:rPr>
        <w:t>Sampling criteria (e.g. how was the sample selected? Randomly? Selected groups in the population?)</w:t>
      </w:r>
    </w:p>
    <w:p w:rsidR="00462A1F" w:rsidRDefault="00462A1F" w:rsidP="00462A1F">
      <w:pPr>
        <w:pStyle w:val="ListParagraph"/>
        <w:numPr>
          <w:ilvl w:val="0"/>
          <w:numId w:val="5"/>
        </w:numPr>
        <w:rPr>
          <w:rFonts w:cs="Arial"/>
          <w:lang w:val="en-GB"/>
        </w:rPr>
      </w:pPr>
      <w:r>
        <w:rPr>
          <w:rFonts w:cs="Arial"/>
          <w:lang w:val="en-GB"/>
        </w:rPr>
        <w:t>Representativeness, response, external validity (e.g. to what extent can the results be used to make a claim about the target population?)</w:t>
      </w:r>
    </w:p>
    <w:p w:rsidR="00462A1F" w:rsidRDefault="00462A1F" w:rsidP="00462A1F">
      <w:pPr>
        <w:pStyle w:val="ListParagraph"/>
        <w:numPr>
          <w:ilvl w:val="0"/>
          <w:numId w:val="5"/>
        </w:numPr>
        <w:rPr>
          <w:rFonts w:cs="Arial"/>
          <w:lang w:val="en-GB"/>
        </w:rPr>
      </w:pPr>
      <w:r>
        <w:rPr>
          <w:rFonts w:cs="Arial"/>
          <w:lang w:val="en-GB"/>
        </w:rPr>
        <w:t>Used questionnaires, instruments, internal validity (e.g. did the questions actually measure what they were supposed to measure? Is the questionnaire available?)</w:t>
      </w:r>
    </w:p>
    <w:p w:rsidR="00462A1F" w:rsidRPr="00D9449B" w:rsidRDefault="00462A1F" w:rsidP="00462A1F">
      <w:pPr>
        <w:pStyle w:val="ListParagraph"/>
        <w:numPr>
          <w:ilvl w:val="0"/>
          <w:numId w:val="5"/>
        </w:numPr>
        <w:rPr>
          <w:rFonts w:cs="Arial"/>
          <w:lang w:val="en-GB"/>
        </w:rPr>
      </w:pPr>
      <w:r>
        <w:rPr>
          <w:rFonts w:cs="Arial"/>
          <w:lang w:val="en-GB"/>
        </w:rPr>
        <w:t>Background variables included (e.g. which other information can be found in the dataset besides data on giving?)</w:t>
      </w:r>
    </w:p>
    <w:p w:rsidR="00DC6506" w:rsidRPr="00D9449B" w:rsidRDefault="00DC6506" w:rsidP="00DC6506">
      <w:pPr>
        <w:pStyle w:val="ListParagraph"/>
        <w:rPr>
          <w:rFonts w:cs="Arial"/>
          <w:lang w:val="en-GB"/>
        </w:rPr>
      </w:pPr>
    </w:p>
    <w:p w:rsidR="003A5550" w:rsidRDefault="003A5550" w:rsidP="003A5550">
      <w:pPr>
        <w:rPr>
          <w:rFonts w:cs="Arial"/>
          <w:lang w:val="en-GB"/>
        </w:rPr>
      </w:pPr>
      <w:r>
        <w:rPr>
          <w:rFonts w:cs="Arial"/>
          <w:lang w:val="en-GB"/>
        </w:rPr>
        <w:t>Please mention the background of the data set(s) and be as informative as possible.</w:t>
      </w:r>
    </w:p>
    <w:p w:rsidR="003A5550" w:rsidRDefault="003A5550" w:rsidP="003A5550">
      <w:pPr>
        <w:pStyle w:val="ListParagraph"/>
        <w:numPr>
          <w:ilvl w:val="0"/>
          <w:numId w:val="5"/>
        </w:numPr>
        <w:rPr>
          <w:rFonts w:cs="Arial"/>
          <w:lang w:val="en-GB"/>
        </w:rPr>
      </w:pPr>
      <w:r>
        <w:rPr>
          <w:rFonts w:cs="Arial"/>
          <w:lang w:val="en-GB"/>
        </w:rPr>
        <w:t>Source of the data (Sponsors)</w:t>
      </w:r>
    </w:p>
    <w:p w:rsidR="003A5550" w:rsidRDefault="003A5550" w:rsidP="003A5550">
      <w:pPr>
        <w:pStyle w:val="ListParagraph"/>
        <w:numPr>
          <w:ilvl w:val="0"/>
          <w:numId w:val="5"/>
        </w:numPr>
        <w:rPr>
          <w:rFonts w:cs="Arial"/>
          <w:lang w:val="en-GB"/>
        </w:rPr>
      </w:pPr>
      <w:r>
        <w:rPr>
          <w:rFonts w:cs="Arial"/>
          <w:lang w:val="en-GB"/>
        </w:rPr>
        <w:t>Accessibility (public, private, costs)</w:t>
      </w:r>
    </w:p>
    <w:p w:rsidR="003A5550" w:rsidRDefault="003A5550" w:rsidP="003A5550">
      <w:pPr>
        <w:pStyle w:val="ListParagraph"/>
        <w:numPr>
          <w:ilvl w:val="0"/>
          <w:numId w:val="5"/>
        </w:numPr>
        <w:rPr>
          <w:rFonts w:cs="Arial"/>
          <w:lang w:val="en-GB"/>
        </w:rPr>
      </w:pPr>
      <w:r>
        <w:rPr>
          <w:rFonts w:cs="Arial"/>
          <w:lang w:val="en-GB"/>
        </w:rPr>
        <w:t xml:space="preserve">Location (online, government office, research institute, umbrella organization, </w:t>
      </w:r>
      <w:proofErr w:type="spellStart"/>
      <w:r>
        <w:rPr>
          <w:rFonts w:cs="Arial"/>
          <w:lang w:val="en-GB"/>
        </w:rPr>
        <w:t>etc</w:t>
      </w:r>
      <w:proofErr w:type="spellEnd"/>
      <w:r>
        <w:rPr>
          <w:rFonts w:cs="Arial"/>
          <w:lang w:val="en-GB"/>
        </w:rPr>
        <w:t>)</w:t>
      </w:r>
    </w:p>
    <w:p w:rsidR="003A5550" w:rsidRDefault="003A5550" w:rsidP="003A5550">
      <w:pPr>
        <w:pStyle w:val="ListParagraph"/>
        <w:numPr>
          <w:ilvl w:val="0"/>
          <w:numId w:val="5"/>
        </w:numPr>
        <w:rPr>
          <w:rFonts w:cs="Arial"/>
          <w:lang w:val="en-GB"/>
        </w:rPr>
      </w:pPr>
      <w:r>
        <w:rPr>
          <w:rFonts w:cs="Arial"/>
          <w:lang w:val="en-GB"/>
        </w:rPr>
        <w:t>Availability (can it be used by others, is it available for secondary analysis?)</w:t>
      </w:r>
    </w:p>
    <w:p w:rsidR="003A5550" w:rsidRDefault="003A5550" w:rsidP="003A5550">
      <w:pPr>
        <w:pStyle w:val="ListParagraph"/>
        <w:numPr>
          <w:ilvl w:val="0"/>
          <w:numId w:val="5"/>
        </w:numPr>
        <w:rPr>
          <w:rFonts w:cs="Arial"/>
          <w:lang w:val="en-GB"/>
        </w:rPr>
      </w:pPr>
      <w:r>
        <w:rPr>
          <w:rFonts w:cs="Arial"/>
          <w:lang w:val="en-GB"/>
        </w:rPr>
        <w:t>Studies</w:t>
      </w:r>
      <w:r w:rsidRPr="004E6C1C">
        <w:rPr>
          <w:rFonts w:cs="Arial"/>
          <w:lang w:val="en-GB"/>
        </w:rPr>
        <w:t xml:space="preserve"> </w:t>
      </w:r>
      <w:r w:rsidR="00FD4626">
        <w:rPr>
          <w:rFonts w:cs="Arial"/>
          <w:lang w:val="en-GB"/>
        </w:rPr>
        <w:t>carried out</w:t>
      </w:r>
      <w:r w:rsidRPr="004E6C1C">
        <w:rPr>
          <w:rFonts w:cs="Arial"/>
          <w:lang w:val="en-GB"/>
        </w:rPr>
        <w:t xml:space="preserve"> using the datasets, o</w:t>
      </w:r>
      <w:r>
        <w:rPr>
          <w:rFonts w:cs="Arial"/>
          <w:lang w:val="en-GB"/>
        </w:rPr>
        <w:t>r about the datasets themselves (please mention these studies at point 4 (references and further reading)</w:t>
      </w: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1B397F" w:rsidRDefault="001B397F" w:rsidP="001B397F">
      <w:pPr>
        <w:rPr>
          <w:rFonts w:cs="Arial"/>
          <w:lang w:val="en-GB"/>
        </w:rPr>
      </w:pPr>
    </w:p>
    <w:p w:rsidR="000F5BA6" w:rsidRDefault="000F5BA6" w:rsidP="001B397F">
      <w:pPr>
        <w:pStyle w:val="ListParagraph"/>
        <w:numPr>
          <w:ilvl w:val="0"/>
          <w:numId w:val="13"/>
        </w:numPr>
        <w:rPr>
          <w:rFonts w:cs="Arial"/>
          <w:b/>
          <w:lang w:val="en-GB"/>
        </w:rPr>
      </w:pPr>
      <w:r>
        <w:rPr>
          <w:rFonts w:cs="Arial"/>
          <w:b/>
          <w:lang w:val="en-GB"/>
        </w:rPr>
        <w:lastRenderedPageBreak/>
        <w:t>Conclusion</w:t>
      </w:r>
      <w:r w:rsidR="00C30D03">
        <w:rPr>
          <w:rFonts w:cs="Arial"/>
          <w:b/>
          <w:lang w:val="en-GB"/>
        </w:rPr>
        <w:t xml:space="preserve"> (</w:t>
      </w:r>
      <w:r w:rsidR="001B397F">
        <w:rPr>
          <w:rFonts w:cs="Arial"/>
          <w:b/>
          <w:lang w:val="en-GB"/>
        </w:rPr>
        <w:t>2-3</w:t>
      </w:r>
      <w:r w:rsidR="00C30D03">
        <w:rPr>
          <w:rFonts w:cs="Arial"/>
          <w:b/>
          <w:lang w:val="en-GB"/>
        </w:rPr>
        <w:t xml:space="preserve"> page</w:t>
      </w:r>
      <w:r w:rsidR="001B397F">
        <w:rPr>
          <w:rFonts w:cs="Arial"/>
          <w:b/>
          <w:lang w:val="en-GB"/>
        </w:rPr>
        <w:t>s</w:t>
      </w:r>
      <w:r w:rsidR="00C30D03">
        <w:rPr>
          <w:rFonts w:cs="Arial"/>
          <w:b/>
          <w:lang w:val="en-GB"/>
        </w:rPr>
        <w:t>)</w:t>
      </w:r>
    </w:p>
    <w:p w:rsidR="001B397F" w:rsidRDefault="001B397F" w:rsidP="001B397F">
      <w:pPr>
        <w:rPr>
          <w:rFonts w:cs="Arial"/>
          <w:lang w:val="en-GB"/>
        </w:rPr>
      </w:pPr>
      <w:r w:rsidRPr="00590068">
        <w:rPr>
          <w:rFonts w:cs="Arial"/>
          <w:lang w:val="en-GB"/>
        </w:rPr>
        <w:t>If possible, try to fill in the tables below to give an estimation of total giving in your country for 2013</w:t>
      </w:r>
      <w:r>
        <w:rPr>
          <w:rFonts w:cs="Arial"/>
          <w:lang w:val="en-GB"/>
        </w:rPr>
        <w:t xml:space="preserve"> as best as possible</w:t>
      </w:r>
      <w:r w:rsidRPr="00590068">
        <w:rPr>
          <w:rFonts w:cs="Arial"/>
          <w:lang w:val="en-GB"/>
        </w:rPr>
        <w:t>.</w:t>
      </w:r>
      <w:r>
        <w:rPr>
          <w:rFonts w:cs="Arial"/>
          <w:lang w:val="en-GB"/>
        </w:rPr>
        <w:t xml:space="preserve"> If not available, please mention what is available by using the categories, but clearly remarking the lack of information on sources of contributions or uses of contributions. If not available for 2013, please use the best available year. </w:t>
      </w:r>
    </w:p>
    <w:p w:rsidR="001B397F" w:rsidRDefault="001B397F" w:rsidP="001B397F">
      <w:pPr>
        <w:rPr>
          <w:rFonts w:cs="Arial"/>
          <w:lang w:val="en-GB"/>
        </w:rPr>
      </w:pPr>
    </w:p>
    <w:tbl>
      <w:tblPr>
        <w:tblW w:w="0" w:type="auto"/>
        <w:tblCellMar>
          <w:left w:w="0" w:type="dxa"/>
          <w:right w:w="0" w:type="dxa"/>
        </w:tblCellMar>
        <w:tblLook w:val="04A0" w:firstRow="1" w:lastRow="0" w:firstColumn="1" w:lastColumn="0" w:noHBand="0" w:noVBand="1"/>
      </w:tblPr>
      <w:tblGrid>
        <w:gridCol w:w="4766"/>
        <w:gridCol w:w="2871"/>
        <w:gridCol w:w="939"/>
      </w:tblGrid>
      <w:tr w:rsidR="001B397F" w:rsidTr="00667AC4">
        <w:trPr>
          <w:trHeight w:val="566"/>
        </w:trPr>
        <w:tc>
          <w:tcPr>
            <w:tcW w:w="4766" w:type="dxa"/>
            <w:tcBorders>
              <w:top w:val="nil"/>
              <w:left w:val="nil"/>
              <w:bottom w:val="single" w:sz="8" w:space="0" w:color="000000"/>
              <w:right w:val="nil"/>
            </w:tcBorders>
            <w:hideMark/>
          </w:tcPr>
          <w:p w:rsidR="001B397F" w:rsidRDefault="001B397F" w:rsidP="00667AC4">
            <w:r>
              <w:t>Table 1. So</w:t>
            </w:r>
            <w:r>
              <w:rPr>
                <w:spacing w:val="1"/>
              </w:rPr>
              <w:t>u</w:t>
            </w:r>
            <w:r>
              <w:rPr>
                <w:spacing w:val="-1"/>
              </w:rPr>
              <w:t>r</w:t>
            </w:r>
            <w:r>
              <w:t>ces</w:t>
            </w:r>
            <w:r>
              <w:rPr>
                <w:spacing w:val="16"/>
              </w:rPr>
              <w:t xml:space="preserve"> </w:t>
            </w:r>
            <w:r>
              <w:t>of</w:t>
            </w:r>
            <w:r>
              <w:rPr>
                <w:spacing w:val="4"/>
              </w:rPr>
              <w:t xml:space="preserve"> </w:t>
            </w:r>
            <w:r>
              <w:t>contributions</w:t>
            </w:r>
            <w:r>
              <w:rPr>
                <w:spacing w:val="25"/>
              </w:rPr>
              <w:t xml:space="preserve"> </w:t>
            </w:r>
            <w:r>
              <w:t>in</w:t>
            </w:r>
            <w:r>
              <w:rPr>
                <w:spacing w:val="5"/>
              </w:rPr>
              <w:t xml:space="preserve"> </w:t>
            </w:r>
            <w:r>
              <w:t>2013.</w:t>
            </w:r>
          </w:p>
        </w:tc>
        <w:tc>
          <w:tcPr>
            <w:tcW w:w="3810" w:type="dxa"/>
            <w:gridSpan w:val="2"/>
            <w:tcBorders>
              <w:top w:val="nil"/>
              <w:left w:val="nil"/>
              <w:bottom w:val="single" w:sz="8" w:space="0" w:color="000000"/>
              <w:right w:val="nil"/>
            </w:tcBorders>
          </w:tcPr>
          <w:p w:rsidR="001B397F" w:rsidRDefault="001B397F" w:rsidP="00667AC4"/>
        </w:tc>
      </w:tr>
      <w:tr w:rsidR="001B397F" w:rsidTr="00667AC4">
        <w:trPr>
          <w:trHeight w:val="279"/>
        </w:trPr>
        <w:tc>
          <w:tcPr>
            <w:tcW w:w="4766" w:type="dxa"/>
            <w:shd w:val="clear" w:color="auto" w:fill="F1F1F1"/>
            <w:hideMark/>
          </w:tcPr>
          <w:p w:rsidR="001B397F" w:rsidRDefault="001B397F" w:rsidP="00667AC4">
            <w:pPr>
              <w:rPr>
                <w:spacing w:val="23"/>
              </w:rPr>
            </w:pPr>
            <w:r>
              <w:t>Individuals</w:t>
            </w:r>
            <w:r>
              <w:rPr>
                <w:spacing w:val="23"/>
              </w:rPr>
              <w:t xml:space="preserve"> </w:t>
            </w:r>
          </w:p>
          <w:p w:rsidR="001B397F" w:rsidRDefault="001B397F" w:rsidP="00667AC4">
            <w:pPr>
              <w:rPr>
                <w:spacing w:val="23"/>
              </w:rPr>
            </w:pPr>
            <w:r>
              <w:rPr>
                <w:spacing w:val="23"/>
              </w:rPr>
              <w:t>In vivo</w:t>
            </w:r>
          </w:p>
          <w:p w:rsidR="001B397F" w:rsidRDefault="001B397F" w:rsidP="00667AC4">
            <w:r>
              <w:rPr>
                <w:spacing w:val="23"/>
              </w:rPr>
              <w:t>Bequests</w:t>
            </w:r>
          </w:p>
        </w:tc>
        <w:tc>
          <w:tcPr>
            <w:tcW w:w="2871" w:type="dxa"/>
            <w:shd w:val="clear" w:color="auto" w:fill="F1F1F1"/>
            <w:hideMark/>
          </w:tcPr>
          <w:p w:rsidR="001B397F" w:rsidRDefault="001B397F" w:rsidP="00667AC4">
            <w:r>
              <w:t>€………</w:t>
            </w:r>
            <w:r>
              <w:rPr>
                <w:spacing w:val="-1"/>
              </w:rPr>
              <w:t>m</w:t>
            </w:r>
            <w:r>
              <w:rPr>
                <w:spacing w:val="1"/>
              </w:rPr>
              <w:t>i</w:t>
            </w:r>
            <w:r>
              <w:t>llion</w:t>
            </w:r>
          </w:p>
        </w:tc>
        <w:tc>
          <w:tcPr>
            <w:tcW w:w="939" w:type="dxa"/>
            <w:shd w:val="clear" w:color="auto" w:fill="F1F1F1"/>
            <w:hideMark/>
          </w:tcPr>
          <w:p w:rsidR="001B397F" w:rsidRDefault="001B397F" w:rsidP="00667AC4">
            <w:r>
              <w:t xml:space="preserve">  %</w:t>
            </w:r>
          </w:p>
        </w:tc>
      </w:tr>
      <w:tr w:rsidR="001B397F" w:rsidTr="00667AC4">
        <w:trPr>
          <w:trHeight w:val="271"/>
        </w:trPr>
        <w:tc>
          <w:tcPr>
            <w:tcW w:w="4766" w:type="dxa"/>
            <w:shd w:val="clear" w:color="auto" w:fill="F1F1F1"/>
            <w:hideMark/>
          </w:tcPr>
          <w:p w:rsidR="001B397F" w:rsidRDefault="001B397F" w:rsidP="00667AC4">
            <w:r>
              <w:rPr>
                <w:spacing w:val="-1"/>
              </w:rPr>
              <w:t>C</w:t>
            </w:r>
            <w:r>
              <w:t>orporatio</w:t>
            </w:r>
            <w:r>
              <w:rPr>
                <w:spacing w:val="-2"/>
              </w:rPr>
              <w:t>n</w:t>
            </w:r>
            <w:r>
              <w:t>s</w:t>
            </w:r>
            <w:r>
              <w:rPr>
                <w:spacing w:val="25"/>
              </w:rPr>
              <w:t xml:space="preserve"> </w:t>
            </w:r>
          </w:p>
        </w:tc>
        <w:tc>
          <w:tcPr>
            <w:tcW w:w="2871" w:type="dxa"/>
            <w:shd w:val="clear" w:color="auto" w:fill="F1F1F1"/>
            <w:hideMark/>
          </w:tcPr>
          <w:p w:rsidR="001B397F" w:rsidRDefault="001B397F" w:rsidP="00667AC4">
            <w:r>
              <w:t>€  …….million</w:t>
            </w:r>
          </w:p>
        </w:tc>
        <w:tc>
          <w:tcPr>
            <w:tcW w:w="939" w:type="dxa"/>
            <w:shd w:val="clear" w:color="auto" w:fill="F1F1F1"/>
            <w:hideMark/>
          </w:tcPr>
          <w:p w:rsidR="001B397F" w:rsidRDefault="001B397F" w:rsidP="00667AC4">
            <w:r>
              <w:t xml:space="preserve">  %</w:t>
            </w:r>
          </w:p>
        </w:tc>
      </w:tr>
      <w:tr w:rsidR="001B397F" w:rsidTr="00667AC4">
        <w:trPr>
          <w:trHeight w:val="271"/>
        </w:trPr>
        <w:tc>
          <w:tcPr>
            <w:tcW w:w="4766" w:type="dxa"/>
            <w:shd w:val="clear" w:color="auto" w:fill="F1F1F1"/>
            <w:hideMark/>
          </w:tcPr>
          <w:p w:rsidR="001B397F" w:rsidRDefault="001B397F" w:rsidP="00667AC4">
            <w:r>
              <w:t>Charity lot</w:t>
            </w:r>
            <w:r>
              <w:rPr>
                <w:spacing w:val="1"/>
              </w:rPr>
              <w:t>t</w:t>
            </w:r>
            <w:r>
              <w:t>eries</w:t>
            </w:r>
          </w:p>
        </w:tc>
        <w:tc>
          <w:tcPr>
            <w:tcW w:w="2871" w:type="dxa"/>
            <w:shd w:val="clear" w:color="auto" w:fill="F1F1F1"/>
            <w:hideMark/>
          </w:tcPr>
          <w:p w:rsidR="001B397F" w:rsidRDefault="001B397F" w:rsidP="00667AC4">
            <w:r>
              <w:t xml:space="preserve">€  </w:t>
            </w:r>
            <w:r>
              <w:rPr>
                <w:spacing w:val="6"/>
              </w:rPr>
              <w:t> …..</w:t>
            </w:r>
            <w:r>
              <w:t>million</w:t>
            </w:r>
          </w:p>
        </w:tc>
        <w:tc>
          <w:tcPr>
            <w:tcW w:w="939" w:type="dxa"/>
            <w:shd w:val="clear" w:color="auto" w:fill="F1F1F1"/>
            <w:hideMark/>
          </w:tcPr>
          <w:p w:rsidR="001B397F" w:rsidRDefault="001B397F" w:rsidP="00667AC4">
            <w:r>
              <w:t xml:space="preserve">  %</w:t>
            </w:r>
          </w:p>
        </w:tc>
      </w:tr>
      <w:tr w:rsidR="001B397F" w:rsidTr="00667AC4">
        <w:trPr>
          <w:trHeight w:val="271"/>
        </w:trPr>
        <w:tc>
          <w:tcPr>
            <w:tcW w:w="4766" w:type="dxa"/>
            <w:shd w:val="clear" w:color="auto" w:fill="F1F1F1"/>
            <w:hideMark/>
          </w:tcPr>
          <w:p w:rsidR="001B397F" w:rsidRDefault="001B397F" w:rsidP="00667AC4">
            <w:r>
              <w:t>Fo</w:t>
            </w:r>
            <w:r>
              <w:rPr>
                <w:spacing w:val="1"/>
              </w:rPr>
              <w:t>u</w:t>
            </w:r>
            <w:r>
              <w:rPr>
                <w:spacing w:val="-2"/>
              </w:rPr>
              <w:t>n</w:t>
            </w:r>
            <w:r>
              <w:t>da</w:t>
            </w:r>
            <w:r>
              <w:rPr>
                <w:spacing w:val="1"/>
              </w:rPr>
              <w:t>ti</w:t>
            </w:r>
            <w:r>
              <w:t>o</w:t>
            </w:r>
            <w:r>
              <w:rPr>
                <w:spacing w:val="-2"/>
              </w:rPr>
              <w:t>n</w:t>
            </w:r>
            <w:r>
              <w:t>s</w:t>
            </w:r>
            <w:r>
              <w:rPr>
                <w:rStyle w:val="FootnoteReference"/>
              </w:rPr>
              <w:footnoteReference w:id="1"/>
            </w:r>
            <w:r>
              <w:t xml:space="preserve"> </w:t>
            </w:r>
          </w:p>
        </w:tc>
        <w:tc>
          <w:tcPr>
            <w:tcW w:w="2871" w:type="dxa"/>
            <w:shd w:val="clear" w:color="auto" w:fill="F1F1F1"/>
            <w:hideMark/>
          </w:tcPr>
          <w:p w:rsidR="001B397F" w:rsidRDefault="001B397F" w:rsidP="00667AC4">
            <w:r>
              <w:t xml:space="preserve">€  </w:t>
            </w:r>
            <w:r>
              <w:rPr>
                <w:spacing w:val="6"/>
              </w:rPr>
              <w:t> ……</w:t>
            </w:r>
            <w:r>
              <w:t>million</w:t>
            </w:r>
          </w:p>
        </w:tc>
        <w:tc>
          <w:tcPr>
            <w:tcW w:w="939" w:type="dxa"/>
            <w:shd w:val="clear" w:color="auto" w:fill="F1F1F1"/>
            <w:hideMark/>
          </w:tcPr>
          <w:p w:rsidR="001B397F" w:rsidRDefault="001B397F" w:rsidP="00667AC4">
            <w:r>
              <w:t xml:space="preserve">  %</w:t>
            </w:r>
          </w:p>
        </w:tc>
      </w:tr>
      <w:tr w:rsidR="001B397F" w:rsidTr="00667AC4">
        <w:trPr>
          <w:trHeight w:val="272"/>
        </w:trPr>
        <w:tc>
          <w:tcPr>
            <w:tcW w:w="4766" w:type="dxa"/>
            <w:tcBorders>
              <w:top w:val="nil"/>
              <w:left w:val="nil"/>
              <w:bottom w:val="single" w:sz="8" w:space="0" w:color="000000"/>
              <w:right w:val="nil"/>
            </w:tcBorders>
            <w:shd w:val="clear" w:color="auto" w:fill="F1F1F1"/>
          </w:tcPr>
          <w:p w:rsidR="001B397F" w:rsidRDefault="001B397F" w:rsidP="00667AC4"/>
        </w:tc>
        <w:tc>
          <w:tcPr>
            <w:tcW w:w="2871" w:type="dxa"/>
            <w:tcBorders>
              <w:top w:val="nil"/>
              <w:left w:val="nil"/>
              <w:bottom w:val="single" w:sz="8" w:space="0" w:color="000000"/>
              <w:right w:val="nil"/>
            </w:tcBorders>
            <w:shd w:val="clear" w:color="auto" w:fill="F1F1F1"/>
          </w:tcPr>
          <w:p w:rsidR="001B397F" w:rsidRDefault="001B397F" w:rsidP="00667AC4"/>
        </w:tc>
        <w:tc>
          <w:tcPr>
            <w:tcW w:w="939" w:type="dxa"/>
            <w:tcBorders>
              <w:top w:val="nil"/>
              <w:left w:val="nil"/>
              <w:bottom w:val="single" w:sz="8" w:space="0" w:color="000000"/>
              <w:right w:val="nil"/>
            </w:tcBorders>
            <w:shd w:val="clear" w:color="auto" w:fill="F1F1F1"/>
          </w:tcPr>
          <w:p w:rsidR="001B397F" w:rsidRDefault="001B397F" w:rsidP="00667AC4"/>
        </w:tc>
      </w:tr>
      <w:tr w:rsidR="001B397F" w:rsidTr="00667AC4">
        <w:trPr>
          <w:trHeight w:val="281"/>
        </w:trPr>
        <w:tc>
          <w:tcPr>
            <w:tcW w:w="4766" w:type="dxa"/>
            <w:tcBorders>
              <w:top w:val="nil"/>
              <w:left w:val="nil"/>
              <w:bottom w:val="single" w:sz="8" w:space="0" w:color="000000"/>
              <w:right w:val="nil"/>
            </w:tcBorders>
            <w:shd w:val="clear" w:color="auto" w:fill="F1F1F1"/>
            <w:hideMark/>
          </w:tcPr>
          <w:p w:rsidR="001B397F" w:rsidRDefault="001B397F" w:rsidP="00667AC4">
            <w:r>
              <w:t>Total</w:t>
            </w:r>
          </w:p>
        </w:tc>
        <w:tc>
          <w:tcPr>
            <w:tcW w:w="2871" w:type="dxa"/>
            <w:tcBorders>
              <w:top w:val="nil"/>
              <w:left w:val="nil"/>
              <w:bottom w:val="single" w:sz="8" w:space="0" w:color="000000"/>
              <w:right w:val="nil"/>
            </w:tcBorders>
            <w:shd w:val="clear" w:color="auto" w:fill="F1F1F1"/>
            <w:hideMark/>
          </w:tcPr>
          <w:p w:rsidR="001B397F" w:rsidRDefault="001B397F" w:rsidP="00667AC4">
            <w:r>
              <w:t>€   …..</w:t>
            </w:r>
            <w:r>
              <w:rPr>
                <w:spacing w:val="14"/>
              </w:rPr>
              <w:t xml:space="preserve"> </w:t>
            </w:r>
            <w:r>
              <w:t>million</w:t>
            </w:r>
          </w:p>
        </w:tc>
        <w:tc>
          <w:tcPr>
            <w:tcW w:w="939" w:type="dxa"/>
            <w:tcBorders>
              <w:top w:val="nil"/>
              <w:left w:val="nil"/>
              <w:bottom w:val="single" w:sz="8" w:space="0" w:color="000000"/>
              <w:right w:val="nil"/>
            </w:tcBorders>
            <w:shd w:val="clear" w:color="auto" w:fill="F1F1F1"/>
            <w:hideMark/>
          </w:tcPr>
          <w:p w:rsidR="001B397F" w:rsidRDefault="001B397F" w:rsidP="00667AC4">
            <w:r>
              <w:t>100%</w:t>
            </w:r>
          </w:p>
        </w:tc>
      </w:tr>
    </w:tbl>
    <w:p w:rsidR="001B397F" w:rsidRDefault="001B397F" w:rsidP="001B397F">
      <w:pPr>
        <w:rPr>
          <w:rFonts w:cs="Arial"/>
          <w:b/>
          <w:lang w:val="en-GB"/>
        </w:rPr>
      </w:pPr>
    </w:p>
    <w:p w:rsidR="001B397F" w:rsidRDefault="001B397F" w:rsidP="001B397F">
      <w:pPr>
        <w:rPr>
          <w:rFonts w:cs="Arial"/>
          <w:lang w:val="en-GB"/>
        </w:rPr>
      </w:pPr>
      <w:r>
        <w:rPr>
          <w:rFonts w:cs="Arial"/>
          <w:lang w:val="en-GB"/>
        </w:rPr>
        <w:t>Table 2. Uses of contributions in 2013.</w:t>
      </w:r>
    </w:p>
    <w:p w:rsidR="001B397F" w:rsidRPr="00590068" w:rsidRDefault="001B397F" w:rsidP="001B397F">
      <w:pPr>
        <w:rPr>
          <w:rFonts w:cs="Arial"/>
          <w:lang w:val="en-GB"/>
        </w:rPr>
      </w:pPr>
    </w:p>
    <w:tbl>
      <w:tblPr>
        <w:tblW w:w="0" w:type="auto"/>
        <w:tblLayout w:type="fixed"/>
        <w:tblCellMar>
          <w:left w:w="0" w:type="dxa"/>
          <w:right w:w="0" w:type="dxa"/>
        </w:tblCellMar>
        <w:tblLook w:val="0000" w:firstRow="0" w:lastRow="0" w:firstColumn="0" w:lastColumn="0" w:noHBand="0" w:noVBand="0"/>
      </w:tblPr>
      <w:tblGrid>
        <w:gridCol w:w="4242"/>
        <w:gridCol w:w="2492"/>
        <w:gridCol w:w="1828"/>
      </w:tblGrid>
      <w:tr w:rsidR="001B397F" w:rsidRPr="00420BEA" w:rsidTr="00667AC4">
        <w:trPr>
          <w:trHeight w:hRule="exact" w:val="422"/>
        </w:trPr>
        <w:tc>
          <w:tcPr>
            <w:tcW w:w="4242" w:type="dxa"/>
            <w:tcBorders>
              <w:top w:val="single" w:sz="4" w:space="0" w:color="000000"/>
              <w:left w:val="nil"/>
              <w:bottom w:val="single" w:sz="4" w:space="0" w:color="000000"/>
              <w:right w:val="nil"/>
            </w:tcBorders>
            <w:shd w:val="clear" w:color="auto" w:fill="F1F1F1"/>
          </w:tcPr>
          <w:p w:rsidR="001B397F" w:rsidRPr="00420BEA" w:rsidRDefault="001B397F" w:rsidP="00667AC4"/>
        </w:tc>
        <w:tc>
          <w:tcPr>
            <w:tcW w:w="2492" w:type="dxa"/>
            <w:tcBorders>
              <w:top w:val="single" w:sz="4" w:space="0" w:color="000000"/>
              <w:left w:val="nil"/>
              <w:bottom w:val="single" w:sz="4" w:space="0" w:color="000000"/>
              <w:right w:val="nil"/>
            </w:tcBorders>
            <w:shd w:val="clear" w:color="auto" w:fill="F1F1F1"/>
          </w:tcPr>
          <w:p w:rsidR="001B397F" w:rsidRPr="00420BEA" w:rsidRDefault="001B397F" w:rsidP="00667AC4">
            <w:pPr>
              <w:jc w:val="center"/>
            </w:pPr>
            <w:r w:rsidRPr="00420BEA">
              <w:t>million</w:t>
            </w:r>
            <w:r w:rsidRPr="00420BEA">
              <w:rPr>
                <w:spacing w:val="14"/>
              </w:rPr>
              <w:t xml:space="preserve"> </w:t>
            </w:r>
            <w:r w:rsidRPr="00420BEA">
              <w:rPr>
                <w:w w:val="102"/>
              </w:rPr>
              <w:t>€</w:t>
            </w:r>
          </w:p>
        </w:tc>
        <w:tc>
          <w:tcPr>
            <w:tcW w:w="1828" w:type="dxa"/>
            <w:tcBorders>
              <w:top w:val="single" w:sz="4" w:space="0" w:color="000000"/>
              <w:left w:val="nil"/>
              <w:bottom w:val="single" w:sz="4" w:space="0" w:color="000000"/>
              <w:right w:val="nil"/>
            </w:tcBorders>
            <w:shd w:val="clear" w:color="auto" w:fill="F1F1F1"/>
          </w:tcPr>
          <w:p w:rsidR="001B397F" w:rsidRPr="00420BEA" w:rsidRDefault="001B397F" w:rsidP="00667AC4">
            <w:pPr>
              <w:jc w:val="center"/>
            </w:pPr>
            <w:r w:rsidRPr="00420BEA">
              <w:rPr>
                <w:w w:val="102"/>
              </w:rPr>
              <w:t>Perce</w:t>
            </w:r>
            <w:r w:rsidRPr="00420BEA">
              <w:rPr>
                <w:spacing w:val="-1"/>
                <w:w w:val="102"/>
              </w:rPr>
              <w:t>n</w:t>
            </w:r>
            <w:r w:rsidRPr="00420BEA">
              <w:rPr>
                <w:w w:val="102"/>
              </w:rPr>
              <w:t>tage</w:t>
            </w:r>
          </w:p>
        </w:tc>
      </w:tr>
      <w:tr w:rsidR="001B397F" w:rsidRPr="00420BEA" w:rsidTr="00667AC4">
        <w:trPr>
          <w:trHeight w:hRule="exact" w:val="353"/>
        </w:trPr>
        <w:tc>
          <w:tcPr>
            <w:tcW w:w="4242" w:type="dxa"/>
            <w:tcBorders>
              <w:top w:val="single" w:sz="4" w:space="0" w:color="000000"/>
              <w:left w:val="nil"/>
              <w:bottom w:val="nil"/>
              <w:right w:val="nil"/>
            </w:tcBorders>
            <w:shd w:val="clear" w:color="auto" w:fill="F1F1F1"/>
          </w:tcPr>
          <w:p w:rsidR="001B397F" w:rsidRPr="00420BEA" w:rsidRDefault="001B397F" w:rsidP="00667AC4">
            <w:r w:rsidRPr="00420BEA">
              <w:rPr>
                <w:w w:val="102"/>
              </w:rPr>
              <w:t>Religion</w:t>
            </w:r>
          </w:p>
        </w:tc>
        <w:tc>
          <w:tcPr>
            <w:tcW w:w="2492" w:type="dxa"/>
            <w:tcBorders>
              <w:top w:val="single" w:sz="4" w:space="0" w:color="000000"/>
              <w:left w:val="nil"/>
              <w:bottom w:val="nil"/>
              <w:right w:val="nil"/>
            </w:tcBorders>
            <w:shd w:val="clear" w:color="auto" w:fill="F1F1F1"/>
          </w:tcPr>
          <w:p w:rsidR="001B397F" w:rsidRPr="00420BEA" w:rsidRDefault="001B397F" w:rsidP="00667AC4">
            <w:pPr>
              <w:tabs>
                <w:tab w:val="decimal" w:pos="1202"/>
              </w:tabs>
            </w:pPr>
          </w:p>
        </w:tc>
        <w:tc>
          <w:tcPr>
            <w:tcW w:w="1828" w:type="dxa"/>
            <w:tcBorders>
              <w:top w:val="single" w:sz="4" w:space="0" w:color="000000"/>
              <w:left w:val="nil"/>
              <w:bottom w:val="nil"/>
              <w:right w:val="nil"/>
            </w:tcBorders>
            <w:shd w:val="clear" w:color="auto" w:fill="F1F1F1"/>
          </w:tcPr>
          <w:p w:rsidR="001B397F" w:rsidRPr="00420BEA" w:rsidRDefault="001B397F" w:rsidP="00667AC4">
            <w:pPr>
              <w:tabs>
                <w:tab w:val="decimal" w:pos="1202"/>
              </w:tabs>
            </w:pPr>
          </w:p>
        </w:tc>
      </w:tr>
      <w:tr w:rsidR="001B397F" w:rsidRPr="00420BEA" w:rsidTr="00667AC4">
        <w:trPr>
          <w:trHeight w:hRule="exact" w:val="411"/>
        </w:trPr>
        <w:tc>
          <w:tcPr>
            <w:tcW w:w="4242" w:type="dxa"/>
            <w:tcBorders>
              <w:top w:val="nil"/>
              <w:left w:val="nil"/>
              <w:bottom w:val="nil"/>
              <w:right w:val="nil"/>
            </w:tcBorders>
            <w:shd w:val="clear" w:color="auto" w:fill="F1F1F1"/>
          </w:tcPr>
          <w:p w:rsidR="001B397F" w:rsidRPr="00420BEA" w:rsidRDefault="001B397F" w:rsidP="00667AC4">
            <w:r w:rsidRPr="00420BEA">
              <w:rPr>
                <w:w w:val="102"/>
              </w:rPr>
              <w:t>Health</w:t>
            </w:r>
            <w:r>
              <w:rPr>
                <w:w w:val="102"/>
              </w:rPr>
              <w:t xml:space="preserve"> </w:t>
            </w:r>
          </w:p>
        </w:tc>
        <w:tc>
          <w:tcPr>
            <w:tcW w:w="2492" w:type="dxa"/>
            <w:tcBorders>
              <w:top w:val="nil"/>
              <w:left w:val="nil"/>
              <w:bottom w:val="nil"/>
              <w:right w:val="nil"/>
            </w:tcBorders>
            <w:shd w:val="clear" w:color="auto" w:fill="F1F1F1"/>
          </w:tcPr>
          <w:p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rsidR="001B397F" w:rsidRPr="00420BEA" w:rsidRDefault="001B397F" w:rsidP="00667AC4">
            <w:pPr>
              <w:tabs>
                <w:tab w:val="decimal" w:pos="1202"/>
              </w:tabs>
            </w:pPr>
          </w:p>
        </w:tc>
      </w:tr>
      <w:tr w:rsidR="001B397F" w:rsidRPr="00420BEA" w:rsidTr="00667AC4">
        <w:trPr>
          <w:trHeight w:hRule="exact" w:val="412"/>
        </w:trPr>
        <w:tc>
          <w:tcPr>
            <w:tcW w:w="4242" w:type="dxa"/>
            <w:tcBorders>
              <w:top w:val="nil"/>
              <w:left w:val="nil"/>
              <w:bottom w:val="nil"/>
              <w:right w:val="nil"/>
            </w:tcBorders>
            <w:shd w:val="clear" w:color="auto" w:fill="F1F1F1"/>
          </w:tcPr>
          <w:p w:rsidR="001B397F" w:rsidRPr="00420BEA" w:rsidRDefault="001B397F" w:rsidP="00667AC4">
            <w:r w:rsidRPr="00420BEA">
              <w:t>I</w:t>
            </w:r>
            <w:r w:rsidRPr="00420BEA">
              <w:rPr>
                <w:spacing w:val="-2"/>
              </w:rPr>
              <w:t>n</w:t>
            </w:r>
            <w:r w:rsidRPr="00420BEA">
              <w:t>ter</w:t>
            </w:r>
            <w:r w:rsidRPr="00420BEA">
              <w:rPr>
                <w:spacing w:val="-2"/>
              </w:rPr>
              <w:t>n</w:t>
            </w:r>
            <w:r w:rsidRPr="00420BEA">
              <w:t>at</w:t>
            </w:r>
            <w:r w:rsidRPr="00420BEA">
              <w:rPr>
                <w:spacing w:val="-1"/>
              </w:rPr>
              <w:t>i</w:t>
            </w:r>
            <w:r w:rsidRPr="00420BEA">
              <w:rPr>
                <w:spacing w:val="1"/>
              </w:rPr>
              <w:t>o</w:t>
            </w:r>
            <w:r w:rsidRPr="00420BEA">
              <w:rPr>
                <w:spacing w:val="-2"/>
              </w:rPr>
              <w:t>n</w:t>
            </w:r>
            <w:r w:rsidRPr="00420BEA">
              <w:rPr>
                <w:spacing w:val="2"/>
              </w:rPr>
              <w:t>a</w:t>
            </w:r>
            <w:r w:rsidRPr="00420BEA">
              <w:t>l</w:t>
            </w:r>
            <w:r w:rsidRPr="00420BEA">
              <w:rPr>
                <w:spacing w:val="25"/>
              </w:rPr>
              <w:t xml:space="preserve"> </w:t>
            </w:r>
            <w:r w:rsidRPr="00420BEA">
              <w:rPr>
                <w:w w:val="102"/>
              </w:rPr>
              <w:t>aid</w:t>
            </w:r>
          </w:p>
        </w:tc>
        <w:tc>
          <w:tcPr>
            <w:tcW w:w="2492" w:type="dxa"/>
            <w:tcBorders>
              <w:top w:val="nil"/>
              <w:left w:val="nil"/>
              <w:bottom w:val="nil"/>
              <w:right w:val="nil"/>
            </w:tcBorders>
            <w:shd w:val="clear" w:color="auto" w:fill="F1F1F1"/>
          </w:tcPr>
          <w:p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rsidR="001B397F" w:rsidRPr="00420BEA" w:rsidRDefault="001B397F" w:rsidP="00667AC4">
            <w:pPr>
              <w:tabs>
                <w:tab w:val="decimal" w:pos="1202"/>
              </w:tabs>
            </w:pPr>
          </w:p>
        </w:tc>
      </w:tr>
      <w:tr w:rsidR="001B397F" w:rsidRPr="00420BEA" w:rsidTr="00667AC4">
        <w:trPr>
          <w:trHeight w:hRule="exact" w:val="411"/>
        </w:trPr>
        <w:tc>
          <w:tcPr>
            <w:tcW w:w="4242" w:type="dxa"/>
            <w:tcBorders>
              <w:top w:val="nil"/>
              <w:left w:val="nil"/>
              <w:bottom w:val="nil"/>
              <w:right w:val="nil"/>
            </w:tcBorders>
            <w:shd w:val="clear" w:color="auto" w:fill="F1F1F1"/>
          </w:tcPr>
          <w:p w:rsidR="001B397F" w:rsidRPr="00420BEA" w:rsidRDefault="001B397F" w:rsidP="00667AC4">
            <w:r w:rsidRPr="00420BEA">
              <w:rPr>
                <w:spacing w:val="-1"/>
              </w:rPr>
              <w:t>P</w:t>
            </w:r>
            <w:r w:rsidRPr="00420BEA">
              <w:t>ublic/soc</w:t>
            </w:r>
            <w:r w:rsidRPr="00420BEA">
              <w:rPr>
                <w:spacing w:val="-1"/>
              </w:rPr>
              <w:t>ia</w:t>
            </w:r>
            <w:r w:rsidRPr="00420BEA">
              <w:t>l</w:t>
            </w:r>
            <w:r w:rsidRPr="00420BEA">
              <w:rPr>
                <w:spacing w:val="25"/>
              </w:rPr>
              <w:t xml:space="preserve"> </w:t>
            </w:r>
            <w:r w:rsidRPr="00420BEA">
              <w:rPr>
                <w:w w:val="102"/>
              </w:rPr>
              <w:t>bene</w:t>
            </w:r>
            <w:r w:rsidRPr="00420BEA">
              <w:rPr>
                <w:spacing w:val="-2"/>
                <w:w w:val="102"/>
              </w:rPr>
              <w:t>f</w:t>
            </w:r>
            <w:r w:rsidRPr="00420BEA">
              <w:rPr>
                <w:spacing w:val="1"/>
                <w:w w:val="102"/>
              </w:rPr>
              <w:t>i</w:t>
            </w:r>
            <w:r w:rsidRPr="00420BEA">
              <w:rPr>
                <w:w w:val="102"/>
              </w:rPr>
              <w:t>t</w:t>
            </w:r>
            <w:r>
              <w:rPr>
                <w:w w:val="102"/>
              </w:rPr>
              <w:t xml:space="preserve"> (national)</w:t>
            </w:r>
          </w:p>
        </w:tc>
        <w:tc>
          <w:tcPr>
            <w:tcW w:w="2492" w:type="dxa"/>
            <w:tcBorders>
              <w:top w:val="nil"/>
              <w:left w:val="nil"/>
              <w:bottom w:val="nil"/>
              <w:right w:val="nil"/>
            </w:tcBorders>
            <w:shd w:val="clear" w:color="auto" w:fill="F1F1F1"/>
          </w:tcPr>
          <w:p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rsidR="001B397F" w:rsidRPr="00420BEA" w:rsidRDefault="001B397F" w:rsidP="00667AC4">
            <w:pPr>
              <w:tabs>
                <w:tab w:val="decimal" w:pos="1202"/>
              </w:tabs>
            </w:pPr>
          </w:p>
        </w:tc>
      </w:tr>
      <w:tr w:rsidR="001B397F" w:rsidRPr="00420BEA" w:rsidTr="00667AC4">
        <w:trPr>
          <w:trHeight w:hRule="exact" w:val="412"/>
        </w:trPr>
        <w:tc>
          <w:tcPr>
            <w:tcW w:w="4242" w:type="dxa"/>
            <w:tcBorders>
              <w:top w:val="nil"/>
              <w:left w:val="nil"/>
              <w:bottom w:val="nil"/>
              <w:right w:val="nil"/>
            </w:tcBorders>
            <w:shd w:val="clear" w:color="auto" w:fill="F1F1F1"/>
          </w:tcPr>
          <w:p w:rsidR="001B397F" w:rsidRPr="00420BEA" w:rsidRDefault="001B397F" w:rsidP="00667AC4">
            <w:r w:rsidRPr="00420BEA">
              <w:rPr>
                <w:spacing w:val="-2"/>
                <w:w w:val="102"/>
              </w:rPr>
              <w:t>C</w:t>
            </w:r>
            <w:r w:rsidRPr="00420BEA">
              <w:rPr>
                <w:w w:val="102"/>
              </w:rPr>
              <w:t>ul</w:t>
            </w:r>
            <w:r w:rsidRPr="00420BEA">
              <w:rPr>
                <w:spacing w:val="2"/>
                <w:w w:val="102"/>
              </w:rPr>
              <w:t>t</w:t>
            </w:r>
            <w:r w:rsidRPr="00420BEA">
              <w:rPr>
                <w:spacing w:val="-2"/>
                <w:w w:val="102"/>
              </w:rPr>
              <w:t>u</w:t>
            </w:r>
            <w:r w:rsidRPr="00420BEA">
              <w:rPr>
                <w:w w:val="102"/>
              </w:rPr>
              <w:t>re</w:t>
            </w:r>
          </w:p>
        </w:tc>
        <w:tc>
          <w:tcPr>
            <w:tcW w:w="2492" w:type="dxa"/>
            <w:tcBorders>
              <w:top w:val="nil"/>
              <w:left w:val="nil"/>
              <w:bottom w:val="nil"/>
              <w:right w:val="nil"/>
            </w:tcBorders>
            <w:shd w:val="clear" w:color="auto" w:fill="F1F1F1"/>
          </w:tcPr>
          <w:p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rsidR="001B397F" w:rsidRPr="00420BEA" w:rsidRDefault="001B397F" w:rsidP="00667AC4">
            <w:pPr>
              <w:tabs>
                <w:tab w:val="decimal" w:pos="1202"/>
              </w:tabs>
            </w:pPr>
          </w:p>
        </w:tc>
      </w:tr>
      <w:tr w:rsidR="001B397F" w:rsidRPr="00420BEA" w:rsidTr="00667AC4">
        <w:trPr>
          <w:trHeight w:hRule="exact" w:val="412"/>
        </w:trPr>
        <w:tc>
          <w:tcPr>
            <w:tcW w:w="4242" w:type="dxa"/>
            <w:tcBorders>
              <w:top w:val="nil"/>
              <w:left w:val="nil"/>
              <w:bottom w:val="nil"/>
              <w:right w:val="nil"/>
            </w:tcBorders>
            <w:shd w:val="clear" w:color="auto" w:fill="F1F1F1"/>
          </w:tcPr>
          <w:p w:rsidR="001B397F" w:rsidRPr="00420BEA" w:rsidRDefault="001B397F" w:rsidP="00667AC4">
            <w:r w:rsidRPr="00420BEA">
              <w:t>E</w:t>
            </w:r>
            <w:r w:rsidRPr="00420BEA">
              <w:rPr>
                <w:spacing w:val="-2"/>
              </w:rPr>
              <w:t>n</w:t>
            </w:r>
            <w:r w:rsidRPr="00420BEA">
              <w:t>vir</w:t>
            </w:r>
            <w:r w:rsidRPr="00420BEA">
              <w:rPr>
                <w:spacing w:val="1"/>
              </w:rPr>
              <w:t>o</w:t>
            </w:r>
            <w:r w:rsidRPr="00420BEA">
              <w:t>nm</w:t>
            </w:r>
            <w:r w:rsidRPr="00420BEA">
              <w:rPr>
                <w:spacing w:val="1"/>
              </w:rPr>
              <w:t>e</w:t>
            </w:r>
            <w:r w:rsidRPr="00420BEA">
              <w:t>nt</w:t>
            </w:r>
            <w:r>
              <w:t>/</w:t>
            </w:r>
            <w:r w:rsidRPr="00420BEA">
              <w:t>natur</w:t>
            </w:r>
            <w:r>
              <w:t xml:space="preserve">e/ </w:t>
            </w:r>
            <w:r w:rsidRPr="00420BEA">
              <w:rPr>
                <w:w w:val="102"/>
              </w:rPr>
              <w:t>a</w:t>
            </w:r>
            <w:r w:rsidRPr="00420BEA">
              <w:rPr>
                <w:spacing w:val="-2"/>
                <w:w w:val="102"/>
              </w:rPr>
              <w:t>n</w:t>
            </w:r>
            <w:r w:rsidRPr="00420BEA">
              <w:rPr>
                <w:w w:val="102"/>
              </w:rPr>
              <w:t>imals</w:t>
            </w:r>
            <w:r>
              <w:rPr>
                <w:w w:val="102"/>
              </w:rPr>
              <w:t xml:space="preserve"> (inter)nat.  </w:t>
            </w:r>
          </w:p>
        </w:tc>
        <w:tc>
          <w:tcPr>
            <w:tcW w:w="2492" w:type="dxa"/>
            <w:tcBorders>
              <w:top w:val="nil"/>
              <w:left w:val="nil"/>
              <w:bottom w:val="nil"/>
              <w:right w:val="nil"/>
            </w:tcBorders>
            <w:shd w:val="clear" w:color="auto" w:fill="F1F1F1"/>
          </w:tcPr>
          <w:p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rsidR="001B397F" w:rsidRPr="00420BEA" w:rsidRDefault="001B397F" w:rsidP="00667AC4">
            <w:pPr>
              <w:tabs>
                <w:tab w:val="decimal" w:pos="1202"/>
              </w:tabs>
            </w:pPr>
          </w:p>
        </w:tc>
      </w:tr>
      <w:tr w:rsidR="001B397F" w:rsidRPr="00420BEA" w:rsidTr="00667AC4">
        <w:trPr>
          <w:trHeight w:hRule="exact" w:val="411"/>
        </w:trPr>
        <w:tc>
          <w:tcPr>
            <w:tcW w:w="4242" w:type="dxa"/>
            <w:tcBorders>
              <w:top w:val="nil"/>
              <w:left w:val="nil"/>
              <w:bottom w:val="nil"/>
              <w:right w:val="nil"/>
            </w:tcBorders>
            <w:shd w:val="clear" w:color="auto" w:fill="F1F1F1"/>
          </w:tcPr>
          <w:p w:rsidR="001B397F" w:rsidRPr="00420BEA" w:rsidRDefault="001B397F" w:rsidP="00667AC4">
            <w:r w:rsidRPr="00420BEA">
              <w:t>Ed</w:t>
            </w:r>
            <w:r w:rsidRPr="00420BEA">
              <w:rPr>
                <w:spacing w:val="-2"/>
              </w:rPr>
              <w:t>u</w:t>
            </w:r>
            <w:r w:rsidRPr="00420BEA">
              <w:rPr>
                <w:spacing w:val="1"/>
              </w:rPr>
              <w:t>c</w:t>
            </w:r>
            <w:r w:rsidRPr="00420BEA">
              <w:t>ation</w:t>
            </w:r>
            <w:r w:rsidRPr="00420BEA">
              <w:rPr>
                <w:spacing w:val="19"/>
              </w:rPr>
              <w:t xml:space="preserve"> </w:t>
            </w:r>
          </w:p>
        </w:tc>
        <w:tc>
          <w:tcPr>
            <w:tcW w:w="2492" w:type="dxa"/>
            <w:tcBorders>
              <w:top w:val="nil"/>
              <w:left w:val="nil"/>
              <w:bottom w:val="nil"/>
              <w:right w:val="nil"/>
            </w:tcBorders>
            <w:shd w:val="clear" w:color="auto" w:fill="F1F1F1"/>
          </w:tcPr>
          <w:p w:rsidR="001B397F" w:rsidRPr="00420BEA" w:rsidRDefault="001B397F" w:rsidP="00667AC4">
            <w:pPr>
              <w:tabs>
                <w:tab w:val="decimal" w:pos="1202"/>
              </w:tabs>
            </w:pPr>
          </w:p>
        </w:tc>
        <w:tc>
          <w:tcPr>
            <w:tcW w:w="1828" w:type="dxa"/>
            <w:tcBorders>
              <w:top w:val="nil"/>
              <w:left w:val="nil"/>
              <w:bottom w:val="nil"/>
              <w:right w:val="nil"/>
            </w:tcBorders>
            <w:shd w:val="clear" w:color="auto" w:fill="F1F1F1"/>
          </w:tcPr>
          <w:p w:rsidR="001B397F" w:rsidRPr="00420BEA" w:rsidRDefault="001B397F" w:rsidP="00667AC4">
            <w:pPr>
              <w:tabs>
                <w:tab w:val="decimal" w:pos="1202"/>
              </w:tabs>
            </w:pPr>
          </w:p>
        </w:tc>
      </w:tr>
      <w:tr w:rsidR="001B397F" w:rsidRPr="00420BEA" w:rsidTr="00667AC4">
        <w:trPr>
          <w:trHeight w:hRule="exact" w:val="481"/>
        </w:trPr>
        <w:tc>
          <w:tcPr>
            <w:tcW w:w="4242" w:type="dxa"/>
            <w:tcBorders>
              <w:top w:val="nil"/>
              <w:left w:val="nil"/>
              <w:bottom w:val="single" w:sz="4" w:space="0" w:color="000000"/>
              <w:right w:val="nil"/>
            </w:tcBorders>
            <w:shd w:val="clear" w:color="auto" w:fill="F1F1F1"/>
          </w:tcPr>
          <w:p w:rsidR="001B397F" w:rsidRPr="00420BEA" w:rsidRDefault="001B397F" w:rsidP="00667AC4">
            <w:r w:rsidRPr="00420BEA">
              <w:t>O</w:t>
            </w:r>
            <w:r w:rsidRPr="00420BEA">
              <w:rPr>
                <w:spacing w:val="2"/>
              </w:rPr>
              <w:t>t</w:t>
            </w:r>
            <w:r w:rsidRPr="00420BEA">
              <w:rPr>
                <w:spacing w:val="-1"/>
              </w:rPr>
              <w:t>h</w:t>
            </w:r>
            <w:r w:rsidRPr="00420BEA">
              <w:rPr>
                <w:spacing w:val="1"/>
              </w:rPr>
              <w:t>e</w:t>
            </w:r>
            <w:r w:rsidRPr="00420BEA">
              <w:t>r</w:t>
            </w:r>
            <w:r w:rsidRPr="00420BEA">
              <w:rPr>
                <w:spacing w:val="11"/>
              </w:rPr>
              <w:t xml:space="preserve"> </w:t>
            </w:r>
            <w:r w:rsidRPr="00420BEA">
              <w:t>(not</w:t>
            </w:r>
            <w:r w:rsidRPr="00420BEA">
              <w:rPr>
                <w:spacing w:val="8"/>
              </w:rPr>
              <w:t xml:space="preserve"> </w:t>
            </w:r>
            <w:r w:rsidRPr="00420BEA">
              <w:rPr>
                <w:w w:val="102"/>
              </w:rPr>
              <w:t>specified)</w:t>
            </w:r>
          </w:p>
        </w:tc>
        <w:tc>
          <w:tcPr>
            <w:tcW w:w="2492" w:type="dxa"/>
            <w:tcBorders>
              <w:top w:val="nil"/>
              <w:left w:val="nil"/>
              <w:bottom w:val="single" w:sz="4" w:space="0" w:color="000000"/>
              <w:right w:val="nil"/>
            </w:tcBorders>
            <w:shd w:val="clear" w:color="auto" w:fill="F1F1F1"/>
          </w:tcPr>
          <w:p w:rsidR="001B397F" w:rsidRPr="00420BEA" w:rsidRDefault="001B397F" w:rsidP="00667AC4">
            <w:pPr>
              <w:tabs>
                <w:tab w:val="decimal" w:pos="1202"/>
              </w:tabs>
            </w:pPr>
          </w:p>
        </w:tc>
        <w:tc>
          <w:tcPr>
            <w:tcW w:w="1828" w:type="dxa"/>
            <w:tcBorders>
              <w:top w:val="nil"/>
              <w:left w:val="nil"/>
              <w:bottom w:val="single" w:sz="4" w:space="0" w:color="000000"/>
              <w:right w:val="nil"/>
            </w:tcBorders>
            <w:shd w:val="clear" w:color="auto" w:fill="F1F1F1"/>
          </w:tcPr>
          <w:p w:rsidR="001B397F" w:rsidRPr="00420BEA" w:rsidRDefault="001B397F" w:rsidP="00667AC4">
            <w:pPr>
              <w:tabs>
                <w:tab w:val="decimal" w:pos="1202"/>
              </w:tabs>
            </w:pPr>
          </w:p>
        </w:tc>
      </w:tr>
      <w:tr w:rsidR="001B397F" w:rsidRPr="00420BEA" w:rsidTr="00667AC4">
        <w:trPr>
          <w:trHeight w:hRule="exact" w:val="421"/>
        </w:trPr>
        <w:tc>
          <w:tcPr>
            <w:tcW w:w="4242" w:type="dxa"/>
            <w:tcBorders>
              <w:top w:val="single" w:sz="4" w:space="0" w:color="000000"/>
              <w:left w:val="nil"/>
              <w:bottom w:val="single" w:sz="4" w:space="0" w:color="000000"/>
              <w:right w:val="nil"/>
            </w:tcBorders>
            <w:shd w:val="clear" w:color="auto" w:fill="F1F1F1"/>
          </w:tcPr>
          <w:p w:rsidR="001B397F" w:rsidRPr="00420BEA" w:rsidRDefault="001B397F" w:rsidP="00667AC4">
            <w:r w:rsidRPr="00420BEA">
              <w:rPr>
                <w:w w:val="102"/>
              </w:rPr>
              <w:t>Total</w:t>
            </w:r>
          </w:p>
        </w:tc>
        <w:tc>
          <w:tcPr>
            <w:tcW w:w="2492" w:type="dxa"/>
            <w:tcBorders>
              <w:top w:val="single" w:sz="4" w:space="0" w:color="000000"/>
              <w:left w:val="nil"/>
              <w:bottom w:val="single" w:sz="4" w:space="0" w:color="000000"/>
              <w:right w:val="nil"/>
            </w:tcBorders>
            <w:shd w:val="clear" w:color="auto" w:fill="F1F1F1"/>
          </w:tcPr>
          <w:p w:rsidR="001B397F" w:rsidRPr="00420BEA" w:rsidRDefault="001B397F" w:rsidP="00667AC4">
            <w:pPr>
              <w:tabs>
                <w:tab w:val="decimal" w:pos="777"/>
              </w:tabs>
            </w:pPr>
          </w:p>
        </w:tc>
        <w:tc>
          <w:tcPr>
            <w:tcW w:w="1828" w:type="dxa"/>
            <w:tcBorders>
              <w:top w:val="single" w:sz="4" w:space="0" w:color="000000"/>
              <w:left w:val="nil"/>
              <w:bottom w:val="single" w:sz="4" w:space="0" w:color="000000"/>
              <w:right w:val="nil"/>
            </w:tcBorders>
            <w:shd w:val="clear" w:color="auto" w:fill="F1F1F1"/>
          </w:tcPr>
          <w:p w:rsidR="001B397F" w:rsidRPr="00420BEA" w:rsidRDefault="001B397F" w:rsidP="00667AC4">
            <w:pPr>
              <w:tabs>
                <w:tab w:val="decimal" w:pos="1202"/>
              </w:tabs>
            </w:pPr>
            <w:r w:rsidRPr="00420BEA">
              <w:rPr>
                <w:w w:val="102"/>
              </w:rPr>
              <w:t>100%</w:t>
            </w:r>
          </w:p>
        </w:tc>
      </w:tr>
    </w:tbl>
    <w:p w:rsidR="001B397F" w:rsidRPr="001B397F" w:rsidRDefault="001B397F" w:rsidP="001B397F">
      <w:pPr>
        <w:rPr>
          <w:rFonts w:cs="Arial"/>
          <w:b/>
          <w:lang w:val="en-GB"/>
        </w:rPr>
      </w:pPr>
    </w:p>
    <w:p w:rsidR="001B397F" w:rsidRPr="001B397F" w:rsidRDefault="001B397F" w:rsidP="001B397F">
      <w:pPr>
        <w:rPr>
          <w:rFonts w:cs="Arial"/>
          <w:b/>
          <w:lang w:val="en-GB"/>
        </w:rPr>
      </w:pPr>
    </w:p>
    <w:p w:rsidR="00C87386" w:rsidRDefault="00C87386" w:rsidP="00C87386">
      <w:pPr>
        <w:rPr>
          <w:rFonts w:cs="Arial"/>
          <w:lang w:val="en-GB"/>
        </w:rPr>
      </w:pPr>
      <w:r>
        <w:rPr>
          <w:rFonts w:cs="Arial"/>
          <w:lang w:val="en-GB"/>
        </w:rPr>
        <w:t xml:space="preserve">Please describe what can be concluded based on the research landscape, data and data sources. Is there a representative picture of giving in your country? </w:t>
      </w:r>
      <w:r w:rsidR="00667AC4">
        <w:rPr>
          <w:rFonts w:cs="Arial"/>
          <w:lang w:val="en-GB"/>
        </w:rPr>
        <w:t>What data sources on giving are developed best? Which are lacking at all?</w:t>
      </w:r>
    </w:p>
    <w:p w:rsidR="00443F79" w:rsidRDefault="00443F79" w:rsidP="00C87386">
      <w:pPr>
        <w:rPr>
          <w:rFonts w:cs="Arial"/>
          <w:lang w:val="en-GB"/>
        </w:rPr>
      </w:pPr>
    </w:p>
    <w:p w:rsidR="00443F79" w:rsidRDefault="00443F79" w:rsidP="000F5BA6">
      <w:pPr>
        <w:pStyle w:val="ListParagraph"/>
        <w:rPr>
          <w:rFonts w:cs="Arial"/>
          <w:b/>
          <w:lang w:val="en-GB"/>
        </w:rPr>
      </w:pPr>
    </w:p>
    <w:p w:rsidR="00724AA3" w:rsidRDefault="00724AA3" w:rsidP="000F5BA6">
      <w:pPr>
        <w:pStyle w:val="ListParagraph"/>
        <w:rPr>
          <w:rFonts w:cs="Arial"/>
          <w:b/>
          <w:lang w:val="en-GB"/>
        </w:rPr>
      </w:pPr>
    </w:p>
    <w:p w:rsidR="00724AA3" w:rsidRDefault="00724AA3" w:rsidP="000F5BA6">
      <w:pPr>
        <w:pStyle w:val="ListParagraph"/>
        <w:rPr>
          <w:rFonts w:cs="Arial"/>
          <w:b/>
          <w:lang w:val="en-GB"/>
        </w:rPr>
      </w:pPr>
    </w:p>
    <w:p w:rsidR="001B397F" w:rsidRDefault="001B397F" w:rsidP="000F5BA6">
      <w:pPr>
        <w:pStyle w:val="ListParagraph"/>
        <w:rPr>
          <w:rFonts w:cs="Arial"/>
          <w:b/>
          <w:lang w:val="en-GB"/>
        </w:rPr>
      </w:pPr>
    </w:p>
    <w:p w:rsidR="00724AA3" w:rsidRPr="003A5550" w:rsidRDefault="00724AA3" w:rsidP="00724AA3">
      <w:pPr>
        <w:pStyle w:val="ListParagraph"/>
        <w:numPr>
          <w:ilvl w:val="0"/>
          <w:numId w:val="13"/>
        </w:numPr>
        <w:rPr>
          <w:rFonts w:cs="Arial"/>
          <w:b/>
          <w:lang w:val="en-GB"/>
        </w:rPr>
      </w:pPr>
      <w:r w:rsidRPr="003A5550">
        <w:rPr>
          <w:rFonts w:cs="Arial"/>
          <w:b/>
          <w:lang w:val="en-GB"/>
        </w:rPr>
        <w:lastRenderedPageBreak/>
        <w:t>Links to other data</w:t>
      </w:r>
      <w:r>
        <w:rPr>
          <w:rFonts w:cs="Arial"/>
          <w:b/>
          <w:lang w:val="en-GB"/>
        </w:rPr>
        <w:t xml:space="preserve"> sets. (1 page)</w:t>
      </w:r>
    </w:p>
    <w:p w:rsidR="00724AA3" w:rsidRDefault="00724AA3" w:rsidP="00724AA3">
      <w:pPr>
        <w:rPr>
          <w:rFonts w:cs="Arial"/>
          <w:lang w:val="en-GB"/>
        </w:rPr>
      </w:pPr>
      <w:r>
        <w:rPr>
          <w:rFonts w:cs="Arial"/>
          <w:lang w:val="en-GB"/>
        </w:rPr>
        <w:t>Is it possible to combine two or more data sets in your country or to link them to other data sets (e.g. using the same back ground variables)?</w:t>
      </w: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rPr>
          <w:rFonts w:cs="Arial"/>
          <w:lang w:val="en-GB"/>
        </w:rPr>
      </w:pPr>
    </w:p>
    <w:p w:rsidR="00724AA3" w:rsidRDefault="00724AA3" w:rsidP="00724AA3">
      <w:pPr>
        <w:pStyle w:val="ListParagraph"/>
        <w:ind w:left="360"/>
        <w:rPr>
          <w:rFonts w:cs="Arial"/>
          <w:b/>
          <w:lang w:val="en-GB"/>
        </w:rPr>
      </w:pPr>
    </w:p>
    <w:p w:rsidR="000F5BA6" w:rsidRPr="000F5BA6" w:rsidRDefault="000F5BA6" w:rsidP="001B397F">
      <w:pPr>
        <w:pStyle w:val="ListParagraph"/>
        <w:numPr>
          <w:ilvl w:val="0"/>
          <w:numId w:val="13"/>
        </w:numPr>
        <w:rPr>
          <w:rFonts w:cs="Arial"/>
          <w:b/>
          <w:lang w:val="en-GB"/>
        </w:rPr>
      </w:pPr>
      <w:r>
        <w:rPr>
          <w:rFonts w:cs="Arial"/>
          <w:b/>
          <w:lang w:val="en-GB"/>
        </w:rPr>
        <w:lastRenderedPageBreak/>
        <w:t>References</w:t>
      </w:r>
      <w:r w:rsidR="00C87386">
        <w:rPr>
          <w:rFonts w:cs="Arial"/>
          <w:b/>
          <w:lang w:val="en-GB"/>
        </w:rPr>
        <w:t xml:space="preserve"> and further reading</w:t>
      </w:r>
      <w:r w:rsidR="00C30D03">
        <w:rPr>
          <w:rFonts w:cs="Arial"/>
          <w:b/>
          <w:lang w:val="en-GB"/>
        </w:rPr>
        <w:t xml:space="preserve"> </w:t>
      </w:r>
    </w:p>
    <w:p w:rsidR="007E7F34" w:rsidRDefault="00C87386" w:rsidP="00C87386">
      <w:pPr>
        <w:rPr>
          <w:lang w:val="en-GB"/>
        </w:rPr>
      </w:pPr>
      <w:r>
        <w:rPr>
          <w:lang w:val="en-GB"/>
        </w:rPr>
        <w:t xml:space="preserve">Please mention your references and further reading. </w:t>
      </w:r>
    </w:p>
    <w:p w:rsidR="004E6C1C" w:rsidRDefault="004E6C1C" w:rsidP="00C87386">
      <w:pPr>
        <w:rPr>
          <w:lang w:val="en-GB"/>
        </w:rPr>
      </w:pPr>
    </w:p>
    <w:p w:rsidR="004E6C1C" w:rsidRDefault="004E6C1C" w:rsidP="00C87386">
      <w:pPr>
        <w:rPr>
          <w:lang w:val="en-GB"/>
        </w:rPr>
      </w:pPr>
      <w:r>
        <w:rPr>
          <w:lang w:val="en-GB"/>
        </w:rPr>
        <w:t>If referring to a dataset, please use the following method of refe</w:t>
      </w:r>
      <w:r w:rsidR="0062236A">
        <w:rPr>
          <w:lang w:val="en-GB"/>
        </w:rPr>
        <w:t>rring.:</w:t>
      </w:r>
    </w:p>
    <w:p w:rsidR="0062236A" w:rsidRDefault="0062236A" w:rsidP="00C87386">
      <w:pPr>
        <w:rPr>
          <w:lang w:val="en-GB"/>
        </w:rPr>
      </w:pPr>
    </w:p>
    <w:p w:rsidR="0062236A" w:rsidRDefault="003A5550" w:rsidP="00C87386">
      <w:pPr>
        <w:rPr>
          <w:lang w:val="en-GB"/>
        </w:rPr>
      </w:pPr>
      <w:r>
        <w:rPr>
          <w:lang w:val="en-GB"/>
        </w:rPr>
        <w:t>Author(s), (year of publication), name of the dataset</w:t>
      </w:r>
      <w:r w:rsidR="0062236A">
        <w:rPr>
          <w:lang w:val="en-GB"/>
        </w:rPr>
        <w:t xml:space="preserve"> (years included in the dataset), </w:t>
      </w:r>
      <w:r w:rsidR="0062236A" w:rsidRPr="0062236A">
        <w:rPr>
          <w:i/>
          <w:lang w:val="en-GB"/>
        </w:rPr>
        <w:t>complete reference</w:t>
      </w:r>
      <w:r w:rsidR="0062236A">
        <w:rPr>
          <w:lang w:val="en-GB"/>
        </w:rPr>
        <w:t xml:space="preserve">, </w:t>
      </w:r>
      <w:r>
        <w:rPr>
          <w:lang w:val="en-GB"/>
        </w:rPr>
        <w:t xml:space="preserve">URL: </w:t>
      </w:r>
      <w:r w:rsidR="0062236A">
        <w:rPr>
          <w:lang w:val="en-GB"/>
        </w:rPr>
        <w:t>website where to find the dataset (preferably) or more information</w:t>
      </w:r>
      <w:r>
        <w:rPr>
          <w:lang w:val="en-GB"/>
        </w:rPr>
        <w:t>.</w:t>
      </w:r>
    </w:p>
    <w:p w:rsidR="0062236A" w:rsidRDefault="0062236A" w:rsidP="00C87386">
      <w:pPr>
        <w:rPr>
          <w:lang w:val="en-GB"/>
        </w:rPr>
      </w:pPr>
    </w:p>
    <w:p w:rsidR="0062236A" w:rsidRDefault="0062236A" w:rsidP="00C87386">
      <w:pPr>
        <w:rPr>
          <w:lang w:val="en-GB"/>
        </w:rPr>
      </w:pPr>
      <w:r>
        <w:rPr>
          <w:lang w:val="en-GB"/>
        </w:rPr>
        <w:t>For example:</w:t>
      </w:r>
    </w:p>
    <w:p w:rsidR="004E6C1C" w:rsidRDefault="004E6C1C" w:rsidP="00C87386">
      <w:pPr>
        <w:rPr>
          <w:lang w:val="en-GB"/>
        </w:rPr>
      </w:pPr>
    </w:p>
    <w:p w:rsidR="0062236A" w:rsidRPr="00C30D03" w:rsidRDefault="0062236A" w:rsidP="00C87386">
      <w:pPr>
        <w:rPr>
          <w:rFonts w:ascii="Raleway" w:hAnsi="Raleway"/>
          <w:color w:val="333333"/>
          <w:sz w:val="21"/>
          <w:szCs w:val="21"/>
          <w:lang w:val="nl-NL"/>
        </w:rPr>
      </w:pPr>
      <w:r>
        <w:rPr>
          <w:rFonts w:ascii="Raleway" w:hAnsi="Raleway"/>
          <w:color w:val="333333"/>
          <w:sz w:val="21"/>
          <w:szCs w:val="21"/>
          <w:lang w:val="en-GB"/>
        </w:rPr>
        <w:t xml:space="preserve">Bekkers, R. (2013), </w:t>
      </w:r>
      <w:r>
        <w:rPr>
          <w:rFonts w:ascii="Raleway" w:hAnsi="Raleway"/>
          <w:color w:val="333333"/>
          <w:sz w:val="21"/>
          <w:szCs w:val="21"/>
        </w:rPr>
        <w:t xml:space="preserve">Giving in the Netherlands Panel Survey 1995-2011 (1995-2011). </w:t>
      </w:r>
      <w:r w:rsidRPr="0062236A">
        <w:rPr>
          <w:rFonts w:ascii="Raleway" w:hAnsi="Raleway"/>
          <w:i/>
          <w:color w:val="333333"/>
          <w:sz w:val="21"/>
          <w:szCs w:val="21"/>
        </w:rPr>
        <w:t>In: Giving in the Netherlands 201</w:t>
      </w:r>
      <w:r>
        <w:rPr>
          <w:rFonts w:ascii="Raleway" w:hAnsi="Raleway"/>
          <w:i/>
          <w:color w:val="333333"/>
          <w:sz w:val="21"/>
          <w:szCs w:val="21"/>
        </w:rPr>
        <w:t>3</w:t>
      </w:r>
      <w:r w:rsidRPr="0062236A">
        <w:rPr>
          <w:rFonts w:ascii="Raleway" w:hAnsi="Raleway"/>
          <w:i/>
          <w:color w:val="333333"/>
          <w:sz w:val="21"/>
          <w:szCs w:val="21"/>
        </w:rPr>
        <w:t>. Household donations, bequests, sponsoring and volunteering.</w:t>
      </w:r>
      <w:r>
        <w:rPr>
          <w:rFonts w:ascii="Raleway" w:hAnsi="Raleway"/>
          <w:color w:val="333333"/>
          <w:sz w:val="21"/>
          <w:szCs w:val="21"/>
        </w:rPr>
        <w:t xml:space="preserve"> </w:t>
      </w:r>
      <w:r w:rsidRPr="00C30D03">
        <w:rPr>
          <w:rFonts w:ascii="Raleway" w:hAnsi="Raleway"/>
          <w:color w:val="333333"/>
          <w:sz w:val="21"/>
          <w:szCs w:val="21"/>
          <w:lang w:val="nl-NL"/>
        </w:rPr>
        <w:t>VU University: Amsterdam.</w:t>
      </w:r>
    </w:p>
    <w:p w:rsidR="004E6C1C" w:rsidRPr="00C30D03" w:rsidRDefault="0062236A" w:rsidP="00C87386">
      <w:pPr>
        <w:rPr>
          <w:lang w:val="nl-NL"/>
        </w:rPr>
      </w:pPr>
      <w:r w:rsidRPr="00C30D03">
        <w:rPr>
          <w:rFonts w:ascii="Raleway" w:hAnsi="Raleway"/>
          <w:color w:val="333333"/>
          <w:sz w:val="21"/>
          <w:szCs w:val="21"/>
          <w:lang w:val="nl-NL"/>
        </w:rPr>
        <w:t xml:space="preserve">URL: </w:t>
      </w:r>
      <w:hyperlink r:id="rId10" w:history="1">
        <w:r w:rsidRPr="00C30D03">
          <w:rPr>
            <w:rStyle w:val="Hyperlink"/>
            <w:rFonts w:ascii="Raleway" w:hAnsi="Raleway"/>
            <w:sz w:val="21"/>
            <w:szCs w:val="21"/>
            <w:lang w:val="nl-NL"/>
          </w:rPr>
          <w:t>http://www.giving.nl/giving-the-netherlands/</w:t>
        </w:r>
      </w:hyperlink>
      <w:r w:rsidRPr="00C30D03">
        <w:rPr>
          <w:rFonts w:ascii="Raleway" w:hAnsi="Raleway"/>
          <w:color w:val="333333"/>
          <w:sz w:val="21"/>
          <w:szCs w:val="21"/>
          <w:lang w:val="nl-NL"/>
        </w:rPr>
        <w:t xml:space="preserve">  </w:t>
      </w:r>
    </w:p>
    <w:p w:rsidR="004E6C1C" w:rsidRPr="00C30D03" w:rsidRDefault="004E6C1C" w:rsidP="00C87386">
      <w:pPr>
        <w:rPr>
          <w:lang w:val="nl-NL"/>
        </w:rPr>
      </w:pPr>
    </w:p>
    <w:p w:rsidR="00443F79" w:rsidRPr="00C30D03" w:rsidRDefault="00443F79" w:rsidP="00C87386">
      <w:pPr>
        <w:rPr>
          <w:lang w:val="nl-NL"/>
        </w:rPr>
      </w:pPr>
    </w:p>
    <w:sectPr w:rsidR="00443F79" w:rsidRPr="00C30D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1F" w:rsidRDefault="00462A1F" w:rsidP="00F47A96">
      <w:r>
        <w:separator/>
      </w:r>
    </w:p>
  </w:endnote>
  <w:endnote w:type="continuationSeparator" w:id="0">
    <w:p w:rsidR="00462A1F" w:rsidRDefault="00462A1F" w:rsidP="00F4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SansEF">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1F" w:rsidRDefault="00462A1F" w:rsidP="00F47A96">
      <w:r>
        <w:separator/>
      </w:r>
    </w:p>
  </w:footnote>
  <w:footnote w:type="continuationSeparator" w:id="0">
    <w:p w:rsidR="00462A1F" w:rsidRDefault="00462A1F" w:rsidP="00F47A96">
      <w:r>
        <w:continuationSeparator/>
      </w:r>
    </w:p>
  </w:footnote>
  <w:footnote w:id="1">
    <w:p w:rsidR="00462A1F" w:rsidRPr="002A2F3C" w:rsidRDefault="00462A1F" w:rsidP="001B397F">
      <w:pPr>
        <w:pStyle w:val="FootnoteText"/>
        <w:rPr>
          <w:lang w:val="en-US"/>
        </w:rPr>
      </w:pPr>
      <w:r>
        <w:rPr>
          <w:rStyle w:val="FootnoteReference"/>
        </w:rPr>
        <w:footnoteRef/>
      </w:r>
      <w:r>
        <w:t xml:space="preserve"> Giving derived from </w:t>
      </w:r>
      <w:r>
        <w:rPr>
          <w:lang w:val="en-US"/>
        </w:rPr>
        <w:t>income from endowment only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07B"/>
    <w:multiLevelType w:val="hybridMultilevel"/>
    <w:tmpl w:val="E560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D7EAE"/>
    <w:multiLevelType w:val="hybridMultilevel"/>
    <w:tmpl w:val="3E4408F8"/>
    <w:lvl w:ilvl="0" w:tplc="1032CA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90AD7"/>
    <w:multiLevelType w:val="hybridMultilevel"/>
    <w:tmpl w:val="C24C5A8E"/>
    <w:lvl w:ilvl="0" w:tplc="1A6E675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02DA3"/>
    <w:multiLevelType w:val="hybridMultilevel"/>
    <w:tmpl w:val="E560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20025"/>
    <w:multiLevelType w:val="hybridMultilevel"/>
    <w:tmpl w:val="4C1C49FE"/>
    <w:lvl w:ilvl="0" w:tplc="CC2AEEC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959E7"/>
    <w:multiLevelType w:val="hybridMultilevel"/>
    <w:tmpl w:val="FB687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32FE1"/>
    <w:multiLevelType w:val="hybridMultilevel"/>
    <w:tmpl w:val="4AB8D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92519"/>
    <w:multiLevelType w:val="hybridMultilevel"/>
    <w:tmpl w:val="E5605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E72B2"/>
    <w:multiLevelType w:val="multilevel"/>
    <w:tmpl w:val="107CC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CE87AFF"/>
    <w:multiLevelType w:val="hybridMultilevel"/>
    <w:tmpl w:val="71D2FB78"/>
    <w:lvl w:ilvl="0" w:tplc="58EE1A2C">
      <w:start w:val="2"/>
      <w:numFmt w:val="bullet"/>
      <w:lvlText w:val="-"/>
      <w:lvlJc w:val="left"/>
      <w:pPr>
        <w:ind w:left="1440" w:hanging="360"/>
      </w:pPr>
      <w:rPr>
        <w:rFonts w:ascii="Calibri" w:eastAsiaTheme="minorHAnsi"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E33A0F"/>
    <w:multiLevelType w:val="multilevel"/>
    <w:tmpl w:val="107CC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664584F"/>
    <w:multiLevelType w:val="hybridMultilevel"/>
    <w:tmpl w:val="428A0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02261"/>
    <w:multiLevelType w:val="hybridMultilevel"/>
    <w:tmpl w:val="428A0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96B1F"/>
    <w:multiLevelType w:val="multilevel"/>
    <w:tmpl w:val="B866B6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9"/>
  </w:num>
  <w:num w:numId="4">
    <w:abstractNumId w:val="2"/>
  </w:num>
  <w:num w:numId="5">
    <w:abstractNumId w:val="4"/>
  </w:num>
  <w:num w:numId="6">
    <w:abstractNumId w:val="12"/>
  </w:num>
  <w:num w:numId="7">
    <w:abstractNumId w:val="11"/>
  </w:num>
  <w:num w:numId="8">
    <w:abstractNumId w:val="0"/>
  </w:num>
  <w:num w:numId="9">
    <w:abstractNumId w:val="6"/>
  </w:num>
  <w:num w:numId="10">
    <w:abstractNumId w:val="3"/>
  </w:num>
  <w:num w:numId="11">
    <w:abstractNumId w:val="5"/>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11"/>
    <w:rsid w:val="00043C75"/>
    <w:rsid w:val="000515A2"/>
    <w:rsid w:val="000704B7"/>
    <w:rsid w:val="000A3BA6"/>
    <w:rsid w:val="000F48DE"/>
    <w:rsid w:val="000F5BA6"/>
    <w:rsid w:val="001035E3"/>
    <w:rsid w:val="00140B5B"/>
    <w:rsid w:val="00154219"/>
    <w:rsid w:val="00196953"/>
    <w:rsid w:val="001B397F"/>
    <w:rsid w:val="00221295"/>
    <w:rsid w:val="00276652"/>
    <w:rsid w:val="002A2F3C"/>
    <w:rsid w:val="0031671E"/>
    <w:rsid w:val="00340980"/>
    <w:rsid w:val="003A5550"/>
    <w:rsid w:val="003D472D"/>
    <w:rsid w:val="00441E4E"/>
    <w:rsid w:val="00443F79"/>
    <w:rsid w:val="00462A1F"/>
    <w:rsid w:val="004975BA"/>
    <w:rsid w:val="004E6C1C"/>
    <w:rsid w:val="005502F6"/>
    <w:rsid w:val="00590068"/>
    <w:rsid w:val="005B77FF"/>
    <w:rsid w:val="005B7C1C"/>
    <w:rsid w:val="005E5D24"/>
    <w:rsid w:val="0062236A"/>
    <w:rsid w:val="00641311"/>
    <w:rsid w:val="00643477"/>
    <w:rsid w:val="00667AC4"/>
    <w:rsid w:val="00724AA3"/>
    <w:rsid w:val="00771492"/>
    <w:rsid w:val="00797E89"/>
    <w:rsid w:val="007B5428"/>
    <w:rsid w:val="007E7F34"/>
    <w:rsid w:val="007F1F5B"/>
    <w:rsid w:val="0087618F"/>
    <w:rsid w:val="00893D9B"/>
    <w:rsid w:val="00AA5A06"/>
    <w:rsid w:val="00AC6CCE"/>
    <w:rsid w:val="00AE4711"/>
    <w:rsid w:val="00AF1E7C"/>
    <w:rsid w:val="00B15D0C"/>
    <w:rsid w:val="00B269D3"/>
    <w:rsid w:val="00B76627"/>
    <w:rsid w:val="00C21745"/>
    <w:rsid w:val="00C30D03"/>
    <w:rsid w:val="00C7761A"/>
    <w:rsid w:val="00C84591"/>
    <w:rsid w:val="00C87386"/>
    <w:rsid w:val="00CA7F1A"/>
    <w:rsid w:val="00CB74C9"/>
    <w:rsid w:val="00D3663D"/>
    <w:rsid w:val="00D779AF"/>
    <w:rsid w:val="00D9449B"/>
    <w:rsid w:val="00DA3509"/>
    <w:rsid w:val="00DC1925"/>
    <w:rsid w:val="00DC6506"/>
    <w:rsid w:val="00DD2A91"/>
    <w:rsid w:val="00E13C6F"/>
    <w:rsid w:val="00E63E1A"/>
    <w:rsid w:val="00ED4947"/>
    <w:rsid w:val="00EF1FEA"/>
    <w:rsid w:val="00F11AAC"/>
    <w:rsid w:val="00F47A96"/>
    <w:rsid w:val="00F75DFA"/>
    <w:rsid w:val="00F7778B"/>
    <w:rsid w:val="00F820F0"/>
    <w:rsid w:val="00FA7C40"/>
    <w:rsid w:val="00FC1C0B"/>
    <w:rsid w:val="00FD4626"/>
    <w:rsid w:val="00FF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1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0020paragraphchar1">
    <w:name w:val="list_0020paragraph__char1"/>
    <w:rsid w:val="00AE4711"/>
    <w:rPr>
      <w:rFonts w:ascii="Arial" w:hAnsi="Arial" w:cs="Arial" w:hint="default"/>
      <w:sz w:val="22"/>
      <w:szCs w:val="22"/>
    </w:rPr>
  </w:style>
  <w:style w:type="paragraph" w:customStyle="1" w:styleId="Default">
    <w:name w:val="Default"/>
    <w:rsid w:val="007B54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154219"/>
    <w:rPr>
      <w:color w:val="0000FF"/>
      <w:u w:val="single"/>
    </w:rPr>
  </w:style>
  <w:style w:type="paragraph" w:styleId="NoSpacing">
    <w:name w:val="No Spacing"/>
    <w:uiPriority w:val="1"/>
    <w:qFormat/>
    <w:rsid w:val="00154219"/>
    <w:pPr>
      <w:spacing w:after="0" w:line="240" w:lineRule="auto"/>
    </w:pPr>
    <w:rPr>
      <w:rFonts w:ascii="Calibri" w:eastAsia="Calibri" w:hAnsi="Calibri" w:cs="Times New Roman"/>
    </w:rPr>
  </w:style>
  <w:style w:type="paragraph" w:styleId="BodyText">
    <w:name w:val="Body Text"/>
    <w:basedOn w:val="Normal"/>
    <w:link w:val="BodyTextChar"/>
    <w:semiHidden/>
    <w:rsid w:val="00641311"/>
    <w:pPr>
      <w:tabs>
        <w:tab w:val="left" w:pos="0"/>
        <w:tab w:val="left" w:pos="283"/>
        <w:tab w:val="left" w:pos="567"/>
        <w:tab w:val="left" w:pos="850"/>
        <w:tab w:val="left" w:pos="1134"/>
        <w:tab w:val="left" w:pos="2160"/>
        <w:tab w:val="left" w:pos="4349"/>
        <w:tab w:val="left" w:pos="6494"/>
      </w:tabs>
      <w:spacing w:line="240" w:lineRule="exact"/>
      <w:jc w:val="both"/>
    </w:pPr>
    <w:rPr>
      <w:rFonts w:ascii="LucidaSansEF" w:eastAsia="Times New Roman" w:hAnsi="LucidaSansEF"/>
      <w:sz w:val="20"/>
      <w:szCs w:val="20"/>
      <w:lang w:val="nl-NL" w:eastAsia="nl-NL"/>
    </w:rPr>
  </w:style>
  <w:style w:type="character" w:customStyle="1" w:styleId="BodyTextChar">
    <w:name w:val="Body Text Char"/>
    <w:basedOn w:val="DefaultParagraphFont"/>
    <w:link w:val="BodyText"/>
    <w:semiHidden/>
    <w:rsid w:val="00641311"/>
    <w:rPr>
      <w:rFonts w:ascii="LucidaSansEF" w:eastAsia="Times New Roman" w:hAnsi="LucidaSansEF" w:cs="Times New Roman"/>
      <w:sz w:val="20"/>
      <w:szCs w:val="20"/>
      <w:lang w:val="nl-NL" w:eastAsia="nl-NL"/>
    </w:rPr>
  </w:style>
  <w:style w:type="character" w:customStyle="1" w:styleId="normalchar1">
    <w:name w:val="normal__char1"/>
    <w:basedOn w:val="DefaultParagraphFont"/>
    <w:rsid w:val="005B7C1C"/>
    <w:rPr>
      <w:rFonts w:ascii="Calibri" w:hAnsi="Calibri" w:hint="default"/>
      <w:sz w:val="22"/>
      <w:szCs w:val="22"/>
    </w:rPr>
  </w:style>
  <w:style w:type="paragraph" w:styleId="FootnoteText">
    <w:name w:val="footnote text"/>
    <w:basedOn w:val="Normal"/>
    <w:link w:val="FootnoteTextChar"/>
    <w:semiHidden/>
    <w:rsid w:val="00F47A96"/>
    <w:pPr>
      <w:shd w:val="clear" w:color="auto" w:fill="F5F5F5"/>
      <w:textAlignment w:val="top"/>
    </w:pPr>
    <w:rPr>
      <w:rFonts w:eastAsia="Times New Roman" w:cs="Arial"/>
      <w:color w:val="333333"/>
      <w:sz w:val="20"/>
      <w:szCs w:val="20"/>
      <w:lang w:val="en-GB" w:eastAsia="nl-NL"/>
    </w:rPr>
  </w:style>
  <w:style w:type="character" w:customStyle="1" w:styleId="FootnoteTextChar">
    <w:name w:val="Footnote Text Char"/>
    <w:basedOn w:val="DefaultParagraphFont"/>
    <w:link w:val="FootnoteText"/>
    <w:semiHidden/>
    <w:rsid w:val="00F47A96"/>
    <w:rPr>
      <w:rFonts w:ascii="Calibri" w:eastAsia="Times New Roman" w:hAnsi="Calibri" w:cs="Arial"/>
      <w:color w:val="333333"/>
      <w:sz w:val="20"/>
      <w:szCs w:val="20"/>
      <w:shd w:val="clear" w:color="auto" w:fill="F5F5F5"/>
      <w:lang w:val="en-GB" w:eastAsia="nl-NL"/>
    </w:rPr>
  </w:style>
  <w:style w:type="character" w:styleId="FootnoteReference">
    <w:name w:val="footnote reference"/>
    <w:semiHidden/>
    <w:rsid w:val="00F47A96"/>
    <w:rPr>
      <w:vertAlign w:val="superscript"/>
    </w:rPr>
  </w:style>
  <w:style w:type="paragraph" w:styleId="ListParagraph">
    <w:name w:val="List Paragraph"/>
    <w:basedOn w:val="Normal"/>
    <w:uiPriority w:val="34"/>
    <w:qFormat/>
    <w:rsid w:val="00D3663D"/>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96953"/>
    <w:rPr>
      <w:sz w:val="16"/>
      <w:szCs w:val="16"/>
    </w:rPr>
  </w:style>
  <w:style w:type="paragraph" w:styleId="CommentText">
    <w:name w:val="annotation text"/>
    <w:basedOn w:val="Normal"/>
    <w:link w:val="CommentTextChar"/>
    <w:uiPriority w:val="99"/>
    <w:semiHidden/>
    <w:unhideWhenUsed/>
    <w:rsid w:val="00196953"/>
    <w:rPr>
      <w:sz w:val="20"/>
      <w:szCs w:val="20"/>
    </w:rPr>
  </w:style>
  <w:style w:type="character" w:customStyle="1" w:styleId="CommentTextChar">
    <w:name w:val="Comment Text Char"/>
    <w:basedOn w:val="DefaultParagraphFont"/>
    <w:link w:val="CommentText"/>
    <w:uiPriority w:val="99"/>
    <w:semiHidden/>
    <w:rsid w:val="001969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953"/>
    <w:rPr>
      <w:b/>
      <w:bCs/>
    </w:rPr>
  </w:style>
  <w:style w:type="character" w:customStyle="1" w:styleId="CommentSubjectChar">
    <w:name w:val="Comment Subject Char"/>
    <w:basedOn w:val="CommentTextChar"/>
    <w:link w:val="CommentSubject"/>
    <w:uiPriority w:val="99"/>
    <w:semiHidden/>
    <w:rsid w:val="0019695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96953"/>
    <w:rPr>
      <w:rFonts w:ascii="Tahoma" w:hAnsi="Tahoma" w:cs="Tahoma"/>
      <w:sz w:val="16"/>
      <w:szCs w:val="16"/>
    </w:rPr>
  </w:style>
  <w:style w:type="character" w:customStyle="1" w:styleId="BalloonTextChar">
    <w:name w:val="Balloon Text Char"/>
    <w:basedOn w:val="DefaultParagraphFont"/>
    <w:link w:val="BalloonText"/>
    <w:uiPriority w:val="99"/>
    <w:semiHidden/>
    <w:rsid w:val="001969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1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0020paragraphchar1">
    <w:name w:val="list_0020paragraph__char1"/>
    <w:rsid w:val="00AE4711"/>
    <w:rPr>
      <w:rFonts w:ascii="Arial" w:hAnsi="Arial" w:cs="Arial" w:hint="default"/>
      <w:sz w:val="22"/>
      <w:szCs w:val="22"/>
    </w:rPr>
  </w:style>
  <w:style w:type="paragraph" w:customStyle="1" w:styleId="Default">
    <w:name w:val="Default"/>
    <w:rsid w:val="007B54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154219"/>
    <w:rPr>
      <w:color w:val="0000FF"/>
      <w:u w:val="single"/>
    </w:rPr>
  </w:style>
  <w:style w:type="paragraph" w:styleId="NoSpacing">
    <w:name w:val="No Spacing"/>
    <w:uiPriority w:val="1"/>
    <w:qFormat/>
    <w:rsid w:val="00154219"/>
    <w:pPr>
      <w:spacing w:after="0" w:line="240" w:lineRule="auto"/>
    </w:pPr>
    <w:rPr>
      <w:rFonts w:ascii="Calibri" w:eastAsia="Calibri" w:hAnsi="Calibri" w:cs="Times New Roman"/>
    </w:rPr>
  </w:style>
  <w:style w:type="paragraph" w:styleId="BodyText">
    <w:name w:val="Body Text"/>
    <w:basedOn w:val="Normal"/>
    <w:link w:val="BodyTextChar"/>
    <w:semiHidden/>
    <w:rsid w:val="00641311"/>
    <w:pPr>
      <w:tabs>
        <w:tab w:val="left" w:pos="0"/>
        <w:tab w:val="left" w:pos="283"/>
        <w:tab w:val="left" w:pos="567"/>
        <w:tab w:val="left" w:pos="850"/>
        <w:tab w:val="left" w:pos="1134"/>
        <w:tab w:val="left" w:pos="2160"/>
        <w:tab w:val="left" w:pos="4349"/>
        <w:tab w:val="left" w:pos="6494"/>
      </w:tabs>
      <w:spacing w:line="240" w:lineRule="exact"/>
      <w:jc w:val="both"/>
    </w:pPr>
    <w:rPr>
      <w:rFonts w:ascii="LucidaSansEF" w:eastAsia="Times New Roman" w:hAnsi="LucidaSansEF"/>
      <w:sz w:val="20"/>
      <w:szCs w:val="20"/>
      <w:lang w:val="nl-NL" w:eastAsia="nl-NL"/>
    </w:rPr>
  </w:style>
  <w:style w:type="character" w:customStyle="1" w:styleId="BodyTextChar">
    <w:name w:val="Body Text Char"/>
    <w:basedOn w:val="DefaultParagraphFont"/>
    <w:link w:val="BodyText"/>
    <w:semiHidden/>
    <w:rsid w:val="00641311"/>
    <w:rPr>
      <w:rFonts w:ascii="LucidaSansEF" w:eastAsia="Times New Roman" w:hAnsi="LucidaSansEF" w:cs="Times New Roman"/>
      <w:sz w:val="20"/>
      <w:szCs w:val="20"/>
      <w:lang w:val="nl-NL" w:eastAsia="nl-NL"/>
    </w:rPr>
  </w:style>
  <w:style w:type="character" w:customStyle="1" w:styleId="normalchar1">
    <w:name w:val="normal__char1"/>
    <w:basedOn w:val="DefaultParagraphFont"/>
    <w:rsid w:val="005B7C1C"/>
    <w:rPr>
      <w:rFonts w:ascii="Calibri" w:hAnsi="Calibri" w:hint="default"/>
      <w:sz w:val="22"/>
      <w:szCs w:val="22"/>
    </w:rPr>
  </w:style>
  <w:style w:type="paragraph" w:styleId="FootnoteText">
    <w:name w:val="footnote text"/>
    <w:basedOn w:val="Normal"/>
    <w:link w:val="FootnoteTextChar"/>
    <w:semiHidden/>
    <w:rsid w:val="00F47A96"/>
    <w:pPr>
      <w:shd w:val="clear" w:color="auto" w:fill="F5F5F5"/>
      <w:textAlignment w:val="top"/>
    </w:pPr>
    <w:rPr>
      <w:rFonts w:eastAsia="Times New Roman" w:cs="Arial"/>
      <w:color w:val="333333"/>
      <w:sz w:val="20"/>
      <w:szCs w:val="20"/>
      <w:lang w:val="en-GB" w:eastAsia="nl-NL"/>
    </w:rPr>
  </w:style>
  <w:style w:type="character" w:customStyle="1" w:styleId="FootnoteTextChar">
    <w:name w:val="Footnote Text Char"/>
    <w:basedOn w:val="DefaultParagraphFont"/>
    <w:link w:val="FootnoteText"/>
    <w:semiHidden/>
    <w:rsid w:val="00F47A96"/>
    <w:rPr>
      <w:rFonts w:ascii="Calibri" w:eastAsia="Times New Roman" w:hAnsi="Calibri" w:cs="Arial"/>
      <w:color w:val="333333"/>
      <w:sz w:val="20"/>
      <w:szCs w:val="20"/>
      <w:shd w:val="clear" w:color="auto" w:fill="F5F5F5"/>
      <w:lang w:val="en-GB" w:eastAsia="nl-NL"/>
    </w:rPr>
  </w:style>
  <w:style w:type="character" w:styleId="FootnoteReference">
    <w:name w:val="footnote reference"/>
    <w:semiHidden/>
    <w:rsid w:val="00F47A96"/>
    <w:rPr>
      <w:vertAlign w:val="superscript"/>
    </w:rPr>
  </w:style>
  <w:style w:type="paragraph" w:styleId="ListParagraph">
    <w:name w:val="List Paragraph"/>
    <w:basedOn w:val="Normal"/>
    <w:uiPriority w:val="34"/>
    <w:qFormat/>
    <w:rsid w:val="00D3663D"/>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96953"/>
    <w:rPr>
      <w:sz w:val="16"/>
      <w:szCs w:val="16"/>
    </w:rPr>
  </w:style>
  <w:style w:type="paragraph" w:styleId="CommentText">
    <w:name w:val="annotation text"/>
    <w:basedOn w:val="Normal"/>
    <w:link w:val="CommentTextChar"/>
    <w:uiPriority w:val="99"/>
    <w:semiHidden/>
    <w:unhideWhenUsed/>
    <w:rsid w:val="00196953"/>
    <w:rPr>
      <w:sz w:val="20"/>
      <w:szCs w:val="20"/>
    </w:rPr>
  </w:style>
  <w:style w:type="character" w:customStyle="1" w:styleId="CommentTextChar">
    <w:name w:val="Comment Text Char"/>
    <w:basedOn w:val="DefaultParagraphFont"/>
    <w:link w:val="CommentText"/>
    <w:uiPriority w:val="99"/>
    <w:semiHidden/>
    <w:rsid w:val="001969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953"/>
    <w:rPr>
      <w:b/>
      <w:bCs/>
    </w:rPr>
  </w:style>
  <w:style w:type="character" w:customStyle="1" w:styleId="CommentSubjectChar">
    <w:name w:val="Comment Subject Char"/>
    <w:basedOn w:val="CommentTextChar"/>
    <w:link w:val="CommentSubject"/>
    <w:uiPriority w:val="99"/>
    <w:semiHidden/>
    <w:rsid w:val="0019695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96953"/>
    <w:rPr>
      <w:rFonts w:ascii="Tahoma" w:hAnsi="Tahoma" w:cs="Tahoma"/>
      <w:sz w:val="16"/>
      <w:szCs w:val="16"/>
    </w:rPr>
  </w:style>
  <w:style w:type="character" w:customStyle="1" w:styleId="BalloonTextChar">
    <w:name w:val="Balloon Text Char"/>
    <w:basedOn w:val="DefaultParagraphFont"/>
    <w:link w:val="BalloonText"/>
    <w:uiPriority w:val="99"/>
    <w:semiHidden/>
    <w:rsid w:val="001969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iving.nl/giving-the-netherland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F214-1D09-42EF-8C70-2984821E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Schuyt, T.N.M.</dc:creator>
  <cp:lastModifiedBy>Hoolwerf, L.K.</cp:lastModifiedBy>
  <cp:revision>4</cp:revision>
  <cp:lastPrinted>2015-02-23T07:41:00Z</cp:lastPrinted>
  <dcterms:created xsi:type="dcterms:W3CDTF">2015-03-12T13:16:00Z</dcterms:created>
  <dcterms:modified xsi:type="dcterms:W3CDTF">2015-03-12T13:51:00Z</dcterms:modified>
</cp:coreProperties>
</file>